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6A1D" w14:textId="77777777" w:rsidR="002001E5" w:rsidRPr="00521110" w:rsidRDefault="002001E5" w:rsidP="00521110">
      <w:pPr>
        <w:jc w:val="center"/>
        <w:rPr>
          <w:rFonts w:ascii="Verdana" w:eastAsiaTheme="minorHAnsi" w:hAnsi="Verdana" w:cstheme="minorBidi"/>
          <w:b/>
          <w:sz w:val="22"/>
          <w:szCs w:val="22"/>
          <w:lang w:eastAsia="en-US"/>
        </w:rPr>
      </w:pPr>
    </w:p>
    <w:p w14:paraId="6362C78E" w14:textId="77777777" w:rsidR="00485C6A" w:rsidRPr="00521110" w:rsidRDefault="00485C6A" w:rsidP="00521110">
      <w:pPr>
        <w:jc w:val="center"/>
        <w:rPr>
          <w:rFonts w:ascii="Verdana" w:eastAsiaTheme="minorHAnsi" w:hAnsi="Verdana" w:cstheme="minorBidi"/>
          <w:b/>
          <w:sz w:val="22"/>
          <w:szCs w:val="22"/>
          <w:lang w:eastAsia="en-US"/>
        </w:rPr>
      </w:pPr>
      <w:r w:rsidRPr="00521110">
        <w:rPr>
          <w:rFonts w:ascii="Verdana" w:eastAsiaTheme="minorHAnsi" w:hAnsi="Verdana" w:cstheme="minorBidi"/>
          <w:b/>
          <w:sz w:val="22"/>
          <w:szCs w:val="22"/>
          <w:lang w:eastAsia="en-US"/>
        </w:rPr>
        <w:t xml:space="preserve">PROGRAM STUDIÓW: KOMUNIKACJA WIZERUNKOWA, </w:t>
      </w:r>
    </w:p>
    <w:p w14:paraId="5F8E7770" w14:textId="77777777" w:rsidR="00485C6A" w:rsidRPr="00521110" w:rsidRDefault="002001E5" w:rsidP="00521110">
      <w:pPr>
        <w:jc w:val="center"/>
        <w:rPr>
          <w:rFonts w:ascii="Verdana" w:eastAsiaTheme="minorHAnsi" w:hAnsi="Verdana" w:cstheme="minorBidi"/>
          <w:b/>
          <w:sz w:val="22"/>
          <w:szCs w:val="22"/>
          <w:lang w:eastAsia="en-US"/>
        </w:rPr>
      </w:pPr>
      <w:r w:rsidRPr="00521110">
        <w:rPr>
          <w:rFonts w:ascii="Verdana" w:eastAsiaTheme="minorHAnsi" w:hAnsi="Verdana" w:cstheme="minorBidi"/>
          <w:b/>
          <w:sz w:val="22"/>
          <w:szCs w:val="22"/>
          <w:lang w:eastAsia="en-US"/>
        </w:rPr>
        <w:t>STUDIA II STOPNIA</w:t>
      </w:r>
      <w:r w:rsidR="00485C6A" w:rsidRPr="00521110">
        <w:rPr>
          <w:rFonts w:ascii="Verdana" w:eastAsiaTheme="minorHAnsi" w:hAnsi="Verdana" w:cstheme="minorBidi"/>
          <w:b/>
          <w:sz w:val="22"/>
          <w:szCs w:val="22"/>
          <w:lang w:eastAsia="en-US"/>
        </w:rPr>
        <w:t xml:space="preserve"> STACJONARNE</w:t>
      </w:r>
    </w:p>
    <w:p w14:paraId="7788F041" w14:textId="77777777" w:rsidR="0038796A" w:rsidRPr="00521110" w:rsidRDefault="0038796A" w:rsidP="00521110">
      <w:pPr>
        <w:pStyle w:val="Tekstpodstawowy"/>
        <w:spacing w:after="0"/>
        <w:jc w:val="center"/>
        <w:rPr>
          <w:rFonts w:ascii="Verdana" w:eastAsiaTheme="minorHAnsi" w:hAnsi="Verdana" w:cstheme="minorBidi"/>
          <w:b/>
          <w:sz w:val="22"/>
          <w:szCs w:val="22"/>
          <w:lang w:eastAsia="en-US"/>
        </w:rPr>
      </w:pPr>
    </w:p>
    <w:p w14:paraId="2A2C2534" w14:textId="77777777" w:rsidR="00694197" w:rsidRDefault="00694197" w:rsidP="00521110">
      <w:pPr>
        <w:pStyle w:val="Tekstpodstawowy"/>
        <w:spacing w:after="0"/>
        <w:jc w:val="center"/>
        <w:rPr>
          <w:rFonts w:ascii="Verdana" w:eastAsiaTheme="minorHAnsi" w:hAnsi="Verdana" w:cstheme="minorBidi"/>
          <w:b/>
          <w:sz w:val="22"/>
          <w:szCs w:val="22"/>
          <w:lang w:eastAsia="en-US"/>
        </w:rPr>
      </w:pPr>
    </w:p>
    <w:p w14:paraId="1A054290" w14:textId="4D394C2C" w:rsidR="00485C6A" w:rsidRPr="00521110" w:rsidRDefault="00485C6A" w:rsidP="00521110">
      <w:pPr>
        <w:pStyle w:val="Tekstpodstawowy"/>
        <w:spacing w:after="0"/>
        <w:jc w:val="center"/>
        <w:rPr>
          <w:rFonts w:ascii="Verdana" w:hAnsi="Verdana"/>
          <w:b/>
          <w:sz w:val="22"/>
          <w:szCs w:val="22"/>
        </w:rPr>
      </w:pPr>
      <w:r w:rsidRPr="00521110">
        <w:rPr>
          <w:rFonts w:ascii="Verdana" w:eastAsiaTheme="minorHAnsi" w:hAnsi="Verdana" w:cstheme="minorBidi"/>
          <w:b/>
          <w:sz w:val="22"/>
          <w:szCs w:val="22"/>
          <w:lang w:eastAsia="en-US"/>
        </w:rPr>
        <w:t>SPECJALNO</w:t>
      </w:r>
      <w:r w:rsidRPr="00521110">
        <w:rPr>
          <w:rFonts w:ascii="Verdana" w:eastAsiaTheme="minorHAnsi" w:hAnsi="Verdana" w:cs="Cambria"/>
          <w:b/>
          <w:sz w:val="22"/>
          <w:szCs w:val="22"/>
          <w:lang w:eastAsia="en-US"/>
        </w:rPr>
        <w:t>ŚĆ</w:t>
      </w:r>
      <w:r w:rsidRPr="00521110">
        <w:rPr>
          <w:rFonts w:ascii="Verdana" w:eastAsiaTheme="minorHAnsi" w:hAnsi="Verdana" w:cstheme="minorBidi"/>
          <w:b/>
          <w:sz w:val="22"/>
          <w:szCs w:val="22"/>
          <w:lang w:eastAsia="en-US"/>
        </w:rPr>
        <w:t>:</w:t>
      </w:r>
      <w:r w:rsidR="00047FF6" w:rsidRPr="00521110">
        <w:rPr>
          <w:rFonts w:ascii="Verdana" w:eastAsiaTheme="minorHAnsi" w:hAnsi="Verdana" w:cstheme="minorBidi"/>
          <w:b/>
          <w:sz w:val="22"/>
          <w:szCs w:val="22"/>
          <w:lang w:eastAsia="en-US"/>
        </w:rPr>
        <w:t xml:space="preserve"> </w:t>
      </w:r>
      <w:r w:rsidRPr="00521110">
        <w:rPr>
          <w:rFonts w:ascii="Verdana" w:eastAsiaTheme="minorHAnsi" w:hAnsi="Verdana" w:cstheme="minorBidi"/>
          <w:b/>
          <w:sz w:val="22"/>
          <w:szCs w:val="22"/>
          <w:lang w:eastAsia="en-US"/>
        </w:rPr>
        <w:t>COMMUNICATION DESIGN</w:t>
      </w:r>
    </w:p>
    <w:p w14:paraId="56D74D1A" w14:textId="77777777" w:rsidR="00326976" w:rsidRPr="00521110" w:rsidRDefault="00326976" w:rsidP="00521110">
      <w:pPr>
        <w:rPr>
          <w:rFonts w:ascii="Verdana" w:hAnsi="Verdana"/>
          <w:sz w:val="22"/>
          <w:szCs w:val="22"/>
        </w:rPr>
      </w:pPr>
    </w:p>
    <w:p w14:paraId="1CB5C087" w14:textId="77777777" w:rsidR="00485C6A" w:rsidRPr="00521110" w:rsidRDefault="00485C6A" w:rsidP="00521110">
      <w:pPr>
        <w:rPr>
          <w:rFonts w:ascii="Verdana" w:hAnsi="Verdana"/>
          <w:b/>
          <w:sz w:val="22"/>
          <w:szCs w:val="22"/>
        </w:rPr>
      </w:pPr>
      <w:r w:rsidRPr="00521110">
        <w:rPr>
          <w:rFonts w:ascii="Verdana" w:hAnsi="Verdana"/>
          <w:b/>
          <w:sz w:val="22"/>
          <w:szCs w:val="22"/>
        </w:rPr>
        <w:t>I ROK</w:t>
      </w:r>
    </w:p>
    <w:p w14:paraId="03A7CBF8" w14:textId="77777777" w:rsidR="00150DC0" w:rsidRPr="00521110" w:rsidRDefault="00150DC0" w:rsidP="00521110">
      <w:pPr>
        <w:pStyle w:val="Tekstpodstawowy"/>
        <w:spacing w:after="0"/>
        <w:jc w:val="center"/>
        <w:rPr>
          <w:rFonts w:ascii="Verdana" w:hAnsi="Verdana"/>
          <w:b/>
          <w:sz w:val="22"/>
          <w:szCs w:val="22"/>
        </w:rPr>
      </w:pPr>
    </w:p>
    <w:p w14:paraId="5748A329" w14:textId="77777777" w:rsidR="00150DC0" w:rsidRPr="003B0953" w:rsidRDefault="00150DC0" w:rsidP="00521110">
      <w:pPr>
        <w:pStyle w:val="Tekstpodstawowy"/>
        <w:spacing w:after="0"/>
        <w:rPr>
          <w:rFonts w:ascii="Verdana" w:hAnsi="Verdana"/>
          <w:b/>
          <w:sz w:val="22"/>
          <w:szCs w:val="22"/>
        </w:rPr>
      </w:pPr>
      <w:r w:rsidRPr="003B0953">
        <w:rPr>
          <w:rFonts w:ascii="Verdana" w:hAnsi="Verdana"/>
          <w:b/>
          <w:sz w:val="22"/>
          <w:szCs w:val="22"/>
        </w:rPr>
        <w:t>1 semestr</w:t>
      </w:r>
    </w:p>
    <w:tbl>
      <w:tblPr>
        <w:tblW w:w="102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2727"/>
        <w:gridCol w:w="875"/>
        <w:gridCol w:w="2066"/>
        <w:gridCol w:w="1447"/>
        <w:gridCol w:w="881"/>
        <w:gridCol w:w="1456"/>
      </w:tblGrid>
      <w:tr w:rsidR="00150DC0" w:rsidRPr="00521110" w14:paraId="700E3E3B" w14:textId="77777777" w:rsidTr="003B0953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5355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>Lp.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ABE3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>Nazwa przedmiotu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EC4B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>O/F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E85D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>Forma zajęć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1FEF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>Liczba godzin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003F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>ECTS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445B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>Forma zaliczenia</w:t>
            </w:r>
          </w:p>
        </w:tc>
      </w:tr>
      <w:tr w:rsidR="007D1E30" w:rsidRPr="00521110" w14:paraId="7D20874D" w14:textId="77777777" w:rsidTr="007D1E30">
        <w:trPr>
          <w:trHeight w:val="168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6234" w14:textId="77777777" w:rsidR="007D1E30" w:rsidRPr="003B0953" w:rsidRDefault="007D1E30" w:rsidP="007D1E30">
            <w:pPr>
              <w:pStyle w:val="Tekstpodstawowy"/>
              <w:numPr>
                <w:ilvl w:val="0"/>
                <w:numId w:val="34"/>
              </w:numPr>
              <w:spacing w:after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5FFF" w14:textId="77777777" w:rsidR="007D1E30" w:rsidRPr="00521110" w:rsidRDefault="007D1E30" w:rsidP="007D1E3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Osobowość medialna marki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A442" w14:textId="77777777" w:rsidR="007D1E30" w:rsidRPr="00521110" w:rsidRDefault="007D1E30" w:rsidP="007D1E3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O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641A" w14:textId="77777777" w:rsidR="007D1E30" w:rsidRPr="00521110" w:rsidRDefault="007D1E30" w:rsidP="007D1E3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 xml:space="preserve">Ćwiczenia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F11D" w14:textId="77777777" w:rsidR="007D1E30" w:rsidRPr="00521110" w:rsidRDefault="007D1E30" w:rsidP="007D1E3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30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A71E42A" w14:textId="50CF2F97" w:rsidR="007D1E30" w:rsidRPr="00521110" w:rsidRDefault="007D1E30" w:rsidP="007D1E3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F832" w14:textId="77777777" w:rsidR="007D1E30" w:rsidRPr="00521110" w:rsidRDefault="007D1E30" w:rsidP="007D1E3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Z/o</w:t>
            </w:r>
          </w:p>
        </w:tc>
      </w:tr>
      <w:tr w:rsidR="007D1E30" w:rsidRPr="00521110" w14:paraId="2487488A" w14:textId="77777777" w:rsidTr="007D1E30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9FD0" w14:textId="77777777" w:rsidR="007D1E30" w:rsidRPr="003B0953" w:rsidRDefault="007D1E30" w:rsidP="007D1E30">
            <w:pPr>
              <w:pStyle w:val="Tekstpodstawowy"/>
              <w:numPr>
                <w:ilvl w:val="0"/>
                <w:numId w:val="34"/>
              </w:numPr>
              <w:spacing w:after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DEBC" w14:textId="77777777" w:rsidR="007D1E30" w:rsidRPr="00521110" w:rsidRDefault="007D1E30" w:rsidP="007D1E3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Badanie komunikacji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828C" w14:textId="77777777" w:rsidR="007D1E30" w:rsidRPr="00521110" w:rsidRDefault="007D1E30" w:rsidP="007D1E3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O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3429" w14:textId="77777777" w:rsidR="007D1E30" w:rsidRPr="00521110" w:rsidRDefault="007D1E30" w:rsidP="007D1E3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 xml:space="preserve">Ćwiczenia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FA1C" w14:textId="77777777" w:rsidR="007D1E30" w:rsidRPr="00521110" w:rsidRDefault="007D1E30" w:rsidP="007D1E3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30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5CEF9E" w14:textId="37C471F6" w:rsidR="007D1E30" w:rsidRPr="00521110" w:rsidRDefault="007D1E30" w:rsidP="007D1E3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6C5F" w14:textId="77777777" w:rsidR="007D1E30" w:rsidRPr="00521110" w:rsidRDefault="007D1E30" w:rsidP="007D1E3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Z/o</w:t>
            </w:r>
          </w:p>
        </w:tc>
      </w:tr>
      <w:tr w:rsidR="007D1E30" w:rsidRPr="00521110" w14:paraId="352E6D53" w14:textId="77777777" w:rsidTr="007D1E30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894E" w14:textId="77777777" w:rsidR="007D1E30" w:rsidRPr="003B0953" w:rsidRDefault="007D1E30" w:rsidP="007D1E30">
            <w:pPr>
              <w:pStyle w:val="Tekstpodstawowy"/>
              <w:numPr>
                <w:ilvl w:val="0"/>
                <w:numId w:val="34"/>
              </w:numPr>
              <w:spacing w:after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77DD" w14:textId="77777777" w:rsidR="007D1E30" w:rsidRPr="00521110" w:rsidRDefault="00000000" w:rsidP="007D1E3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</w:rPr>
                <w:tag w:val="goog_rdk_0"/>
                <w:id w:val="610783039"/>
              </w:sdtPr>
              <w:sdtContent/>
            </w:sdt>
            <w:r w:rsidR="007D1E30" w:rsidRPr="00521110">
              <w:rPr>
                <w:rFonts w:ascii="Verdana" w:hAnsi="Verdana"/>
                <w:sz w:val="22"/>
                <w:szCs w:val="22"/>
              </w:rPr>
              <w:t>Ekonomia i rynek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1CF2" w14:textId="77777777" w:rsidR="007D1E30" w:rsidRPr="00521110" w:rsidRDefault="007D1E30" w:rsidP="007D1E3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O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4A93" w14:textId="77777777" w:rsidR="007D1E30" w:rsidRPr="00521110" w:rsidRDefault="007D1E30" w:rsidP="007D1E3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 xml:space="preserve">Wykład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E15D" w14:textId="77777777" w:rsidR="007D1E30" w:rsidRPr="00521110" w:rsidRDefault="007D1E30" w:rsidP="007D1E3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15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AF7F35" w14:textId="7CA49AAC" w:rsidR="007D1E30" w:rsidRPr="00521110" w:rsidRDefault="007D1E30" w:rsidP="007D1E3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E699" w14:textId="77777777" w:rsidR="007D1E30" w:rsidRPr="00521110" w:rsidRDefault="007D1E30" w:rsidP="007D1E3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E</w:t>
            </w:r>
          </w:p>
        </w:tc>
      </w:tr>
      <w:tr w:rsidR="007D1E30" w:rsidRPr="00521110" w14:paraId="08D660BF" w14:textId="77777777" w:rsidTr="007D1E30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D8A7" w14:textId="77777777" w:rsidR="007D1E30" w:rsidRPr="003B0953" w:rsidRDefault="007D1E30" w:rsidP="007D1E30">
            <w:pPr>
              <w:pStyle w:val="Tekstpodstawowy"/>
              <w:numPr>
                <w:ilvl w:val="0"/>
                <w:numId w:val="34"/>
              </w:numPr>
              <w:spacing w:after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4DCC" w14:textId="77777777" w:rsidR="007D1E30" w:rsidRPr="00521110" w:rsidRDefault="007D1E30" w:rsidP="007D1E3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 xml:space="preserve">Sektory kreatywne a prawo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3765" w14:textId="77777777" w:rsidR="007D1E30" w:rsidRPr="00521110" w:rsidRDefault="007D1E30" w:rsidP="007D1E3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O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DE94" w14:textId="77777777" w:rsidR="007D1E30" w:rsidRPr="00521110" w:rsidRDefault="007D1E30" w:rsidP="007D1E3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Wykład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B925" w14:textId="77777777" w:rsidR="007D1E30" w:rsidRPr="00521110" w:rsidRDefault="007D1E30" w:rsidP="007D1E3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15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2B89123" w14:textId="032862C2" w:rsidR="007D1E30" w:rsidRPr="00521110" w:rsidRDefault="007D1E30" w:rsidP="007D1E3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DD9C" w14:textId="77777777" w:rsidR="007D1E30" w:rsidRPr="00521110" w:rsidRDefault="007D1E30" w:rsidP="007D1E3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E</w:t>
            </w:r>
          </w:p>
        </w:tc>
      </w:tr>
      <w:tr w:rsidR="007D1E30" w:rsidRPr="00521110" w14:paraId="69148B28" w14:textId="77777777" w:rsidTr="007D1E30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4645" w14:textId="77777777" w:rsidR="007D1E30" w:rsidRPr="003B0953" w:rsidRDefault="007D1E30" w:rsidP="007D1E30">
            <w:pPr>
              <w:pStyle w:val="Tekstpodstawowy"/>
              <w:numPr>
                <w:ilvl w:val="0"/>
                <w:numId w:val="34"/>
              </w:numPr>
              <w:spacing w:after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9875" w14:textId="77777777" w:rsidR="007D1E30" w:rsidRPr="00521110" w:rsidRDefault="007D1E30" w:rsidP="007D1E3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Teoria i praktyka projektowania komunikacji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C714" w14:textId="77777777" w:rsidR="007D1E30" w:rsidRPr="00521110" w:rsidRDefault="007D1E30" w:rsidP="007D1E3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O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066F" w14:textId="77777777" w:rsidR="007D1E30" w:rsidRPr="00521110" w:rsidRDefault="007D1E30" w:rsidP="007D1E3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Ćwiczenia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A4B3" w14:textId="77777777" w:rsidR="007D1E30" w:rsidRPr="00521110" w:rsidRDefault="007D1E30" w:rsidP="007D1E3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30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513085E" w14:textId="175CF1CA" w:rsidR="007D1E30" w:rsidRPr="00521110" w:rsidRDefault="007D1E30" w:rsidP="007D1E3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F7D5" w14:textId="77777777" w:rsidR="007D1E30" w:rsidRPr="00521110" w:rsidRDefault="007D1E30" w:rsidP="007D1E3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Z/o</w:t>
            </w:r>
          </w:p>
        </w:tc>
      </w:tr>
      <w:tr w:rsidR="007D1E30" w:rsidRPr="00521110" w14:paraId="5BA1630C" w14:textId="77777777" w:rsidTr="007D1E30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6335" w14:textId="77777777" w:rsidR="007D1E30" w:rsidRPr="003B0953" w:rsidRDefault="007D1E30" w:rsidP="007D1E30">
            <w:pPr>
              <w:pStyle w:val="Tekstpodstawowy"/>
              <w:numPr>
                <w:ilvl w:val="0"/>
                <w:numId w:val="34"/>
              </w:numPr>
              <w:spacing w:after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D4C1" w14:textId="77777777" w:rsidR="007D1E30" w:rsidRPr="00521110" w:rsidRDefault="007D1E30" w:rsidP="007D1E3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Projektowanie graficzne dla branży kreatywnej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A431" w14:textId="77777777" w:rsidR="007D1E30" w:rsidRPr="00521110" w:rsidRDefault="007D1E30" w:rsidP="007D1E3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O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A87E" w14:textId="77777777" w:rsidR="007D1E30" w:rsidRPr="00521110" w:rsidRDefault="007D1E30" w:rsidP="007D1E3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Warsztat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2C88E" w14:textId="77777777" w:rsidR="007D1E30" w:rsidRPr="00521110" w:rsidRDefault="007D1E30" w:rsidP="007D1E3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30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E54E72C" w14:textId="219C8248" w:rsidR="007D1E30" w:rsidRPr="00521110" w:rsidRDefault="007D1E30" w:rsidP="007D1E3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58EE" w14:textId="77777777" w:rsidR="007D1E30" w:rsidRPr="00521110" w:rsidRDefault="007D1E30" w:rsidP="007D1E3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Z/o</w:t>
            </w:r>
          </w:p>
        </w:tc>
      </w:tr>
      <w:tr w:rsidR="007D1E30" w:rsidRPr="00521110" w14:paraId="662DE53C" w14:textId="77777777" w:rsidTr="007D1E30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B33A" w14:textId="77777777" w:rsidR="007D1E30" w:rsidRPr="003B0953" w:rsidRDefault="007D1E30" w:rsidP="007D1E30">
            <w:pPr>
              <w:pStyle w:val="Tekstpodstawowy"/>
              <w:numPr>
                <w:ilvl w:val="0"/>
                <w:numId w:val="34"/>
              </w:numPr>
              <w:spacing w:after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992E" w14:textId="77777777" w:rsidR="007D1E30" w:rsidRPr="00521110" w:rsidRDefault="007D1E30" w:rsidP="007D1E3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Diagnostyka trendów w komunikacji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3CC7" w14:textId="77777777" w:rsidR="007D1E30" w:rsidRPr="00521110" w:rsidRDefault="007D1E30" w:rsidP="007D1E3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O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4136" w14:textId="77777777" w:rsidR="007D1E30" w:rsidRPr="00521110" w:rsidRDefault="007D1E30" w:rsidP="007D1E3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Konwersatorium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80D3" w14:textId="77777777" w:rsidR="007D1E30" w:rsidRPr="00521110" w:rsidRDefault="007D1E30" w:rsidP="007D1E3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30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D46D337" w14:textId="61A69F04" w:rsidR="007D1E30" w:rsidRPr="00521110" w:rsidRDefault="007D1E30" w:rsidP="007D1E3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BBC8" w14:textId="77777777" w:rsidR="007D1E30" w:rsidRPr="00521110" w:rsidRDefault="007D1E30" w:rsidP="007D1E3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Z/o</w:t>
            </w:r>
          </w:p>
        </w:tc>
      </w:tr>
      <w:tr w:rsidR="007D1E30" w:rsidRPr="00521110" w14:paraId="5753CADC" w14:textId="77777777" w:rsidTr="007D1E30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1920" w14:textId="77777777" w:rsidR="007D1E30" w:rsidRPr="003B0953" w:rsidRDefault="007D1E30" w:rsidP="007D1E30">
            <w:pPr>
              <w:pStyle w:val="Tekstpodstawowy"/>
              <w:numPr>
                <w:ilvl w:val="0"/>
                <w:numId w:val="34"/>
              </w:numPr>
              <w:spacing w:after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8A70" w14:textId="77777777" w:rsidR="007D1E30" w:rsidRPr="00521110" w:rsidRDefault="007D1E30" w:rsidP="007D1E3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Język obcy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ABCD" w14:textId="77777777" w:rsidR="007D1E30" w:rsidRPr="00521110" w:rsidRDefault="007D1E30" w:rsidP="007D1E3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O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AB65" w14:textId="77777777" w:rsidR="007D1E30" w:rsidRPr="00521110" w:rsidRDefault="007D1E30" w:rsidP="007D1E3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 xml:space="preserve">Lektorat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05F4" w14:textId="77777777" w:rsidR="007D1E30" w:rsidRPr="00521110" w:rsidRDefault="007D1E30" w:rsidP="007D1E3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60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272752" w14:textId="406A9416" w:rsidR="007D1E30" w:rsidRPr="00521110" w:rsidRDefault="007D1E30" w:rsidP="007D1E3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7225" w14:textId="77777777" w:rsidR="007D1E30" w:rsidRPr="00521110" w:rsidRDefault="007D1E30" w:rsidP="007D1E3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Z/o</w:t>
            </w:r>
          </w:p>
        </w:tc>
      </w:tr>
      <w:tr w:rsidR="007D1E30" w:rsidRPr="00521110" w14:paraId="45311248" w14:textId="77777777" w:rsidTr="007D1E30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3675" w14:textId="77777777" w:rsidR="007D1E30" w:rsidRPr="003B0953" w:rsidRDefault="007D1E30" w:rsidP="007D1E30">
            <w:pPr>
              <w:pStyle w:val="Tekstpodstawowy"/>
              <w:numPr>
                <w:ilvl w:val="0"/>
                <w:numId w:val="34"/>
              </w:numPr>
              <w:spacing w:after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0CDB" w14:textId="77777777" w:rsidR="007D1E30" w:rsidRPr="00521110" w:rsidRDefault="007D1E30" w:rsidP="007D1E3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BHP (e-learning)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0C0A" w14:textId="77777777" w:rsidR="007D1E30" w:rsidRPr="00521110" w:rsidRDefault="007D1E30" w:rsidP="007D1E3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DDC8" w14:textId="77777777" w:rsidR="007D1E30" w:rsidRPr="00521110" w:rsidRDefault="007D1E30" w:rsidP="007D1E3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Wykład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2F21" w14:textId="77777777" w:rsidR="007D1E30" w:rsidRPr="00521110" w:rsidRDefault="007D1E30" w:rsidP="007D1E3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C55C6EC" w14:textId="06910A00" w:rsidR="007D1E30" w:rsidRPr="00521110" w:rsidRDefault="007D1E30" w:rsidP="007D1E3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45F2" w14:textId="77777777" w:rsidR="007D1E30" w:rsidRPr="00521110" w:rsidRDefault="007D1E30" w:rsidP="007D1E3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</w:t>
            </w:r>
          </w:p>
        </w:tc>
      </w:tr>
      <w:tr w:rsidR="00150DC0" w:rsidRPr="003B0953" w14:paraId="5A9CA93B" w14:textId="77777777" w:rsidTr="003B0953">
        <w:tc>
          <w:tcPr>
            <w:tcW w:w="6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24EF" w14:textId="77777777" w:rsidR="00150DC0" w:rsidRPr="003B0953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3B0953">
              <w:rPr>
                <w:rFonts w:ascii="Verdana" w:hAnsi="Verdana"/>
                <w:b/>
                <w:sz w:val="22"/>
                <w:szCs w:val="22"/>
              </w:rPr>
              <w:t>Razem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90F4" w14:textId="77777777" w:rsidR="00150DC0" w:rsidRPr="003B0953" w:rsidRDefault="00150DC0" w:rsidP="00F329E7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3B0953">
              <w:rPr>
                <w:rFonts w:ascii="Verdana" w:hAnsi="Verdana"/>
                <w:b/>
                <w:sz w:val="22"/>
                <w:szCs w:val="22"/>
              </w:rPr>
              <w:t>24</w:t>
            </w:r>
            <w:r w:rsidR="00F329E7">
              <w:rPr>
                <w:rFonts w:ascii="Verdana" w:hAnsi="Verdana"/>
                <w:b/>
                <w:sz w:val="22"/>
                <w:szCs w:val="22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E051" w14:textId="77777777" w:rsidR="00150DC0" w:rsidRPr="003B0953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3B0953">
              <w:rPr>
                <w:rFonts w:ascii="Verdana" w:hAnsi="Verdana"/>
                <w:b/>
                <w:sz w:val="22"/>
                <w:szCs w:val="22"/>
              </w:rPr>
              <w:t>30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710B" w14:textId="77777777" w:rsidR="00150DC0" w:rsidRPr="003B0953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3B0953">
              <w:rPr>
                <w:rFonts w:ascii="Verdana" w:hAnsi="Verdana"/>
                <w:b/>
                <w:sz w:val="22"/>
                <w:szCs w:val="22"/>
              </w:rPr>
              <w:t>---------</w:t>
            </w:r>
          </w:p>
        </w:tc>
      </w:tr>
    </w:tbl>
    <w:p w14:paraId="53EFEDC9" w14:textId="77777777" w:rsidR="00C16511" w:rsidRPr="00C16511" w:rsidRDefault="00C16511" w:rsidP="00C16511">
      <w:pPr>
        <w:numPr>
          <w:ilvl w:val="0"/>
          <w:numId w:val="40"/>
        </w:numPr>
        <w:spacing w:after="160" w:line="259" w:lineRule="auto"/>
        <w:contextualSpacing/>
        <w:jc w:val="both"/>
        <w:rPr>
          <w:rFonts w:ascii="Verdana" w:eastAsiaTheme="minorHAnsi" w:hAnsi="Verdana" w:cstheme="minorBidi"/>
          <w:sz w:val="20"/>
          <w:szCs w:val="22"/>
          <w:lang w:eastAsia="en-US"/>
        </w:rPr>
      </w:pPr>
      <w:r w:rsidRPr="00C16511">
        <w:rPr>
          <w:rFonts w:ascii="Verdana" w:eastAsiaTheme="minorHAnsi" w:hAnsi="Verdana" w:cstheme="minorBidi"/>
          <w:sz w:val="20"/>
          <w:szCs w:val="22"/>
          <w:lang w:eastAsia="en-US"/>
        </w:rPr>
        <w:t>Studenci cudzoziemcy mają obowiązek zrealizowania kursu języka polskiego w wymiarze 120 h w pierwszych czterech semestrach i uzyskanie poziomu B2. Kurs realizowany jest przez Szkołę Języka Polskiego i Kultury dla Cudzoziemców Uniwersytetu Wrocławskiego i pozwala uzyskać 8 ECTS. Punkty te nie wliczają się do puli ECTS koniecznej do ukończenia studiów.</w:t>
      </w:r>
    </w:p>
    <w:p w14:paraId="47152E66" w14:textId="77777777" w:rsidR="00150DC0" w:rsidRPr="003B0953" w:rsidRDefault="00150DC0" w:rsidP="00521110">
      <w:pPr>
        <w:pStyle w:val="Tekstpodstawowy"/>
        <w:spacing w:after="0"/>
        <w:rPr>
          <w:rFonts w:ascii="Verdana" w:hAnsi="Verdana"/>
          <w:b/>
          <w:sz w:val="22"/>
          <w:szCs w:val="22"/>
        </w:rPr>
      </w:pPr>
    </w:p>
    <w:p w14:paraId="12A1E376" w14:textId="77777777" w:rsidR="00150DC0" w:rsidRPr="003B0953" w:rsidRDefault="00150DC0" w:rsidP="00521110">
      <w:pPr>
        <w:pStyle w:val="Tekstpodstawowy"/>
        <w:spacing w:after="0"/>
        <w:rPr>
          <w:rFonts w:ascii="Verdana" w:hAnsi="Verdana"/>
          <w:b/>
          <w:sz w:val="22"/>
          <w:szCs w:val="22"/>
        </w:rPr>
      </w:pPr>
      <w:r w:rsidRPr="003B0953">
        <w:rPr>
          <w:rFonts w:ascii="Verdana" w:hAnsi="Verdana"/>
          <w:b/>
          <w:sz w:val="22"/>
          <w:szCs w:val="22"/>
        </w:rPr>
        <w:t>2 semestr</w:t>
      </w:r>
    </w:p>
    <w:tbl>
      <w:tblPr>
        <w:tblW w:w="102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2671"/>
        <w:gridCol w:w="873"/>
        <w:gridCol w:w="2065"/>
        <w:gridCol w:w="1448"/>
        <w:gridCol w:w="881"/>
        <w:gridCol w:w="1456"/>
      </w:tblGrid>
      <w:tr w:rsidR="00150DC0" w:rsidRPr="00521110" w14:paraId="4C8A1D82" w14:textId="77777777" w:rsidTr="003B095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E8A0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>Lp.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3C41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>Nazwa przedmiotu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8CA9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>O/F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23C3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>Forma zajęć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A6C3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>Liczba godzin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6626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>ECTS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9B71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>Forma zaliczenia</w:t>
            </w:r>
          </w:p>
        </w:tc>
      </w:tr>
      <w:tr w:rsidR="00150DC0" w:rsidRPr="00521110" w14:paraId="05B808C0" w14:textId="77777777" w:rsidTr="003B095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EDCC" w14:textId="77777777" w:rsidR="00150DC0" w:rsidRPr="00521110" w:rsidRDefault="00150DC0" w:rsidP="00521110">
            <w:pPr>
              <w:pStyle w:val="Tekstpodstawowy"/>
              <w:numPr>
                <w:ilvl w:val="0"/>
                <w:numId w:val="26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A8B0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Komunikacja interkulturowa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5244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A496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 xml:space="preserve">Ćwiczenia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FCEF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30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5322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385D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Z/o</w:t>
            </w:r>
          </w:p>
        </w:tc>
      </w:tr>
      <w:tr w:rsidR="00150DC0" w:rsidRPr="00521110" w14:paraId="54014BE3" w14:textId="77777777" w:rsidTr="003B095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73BD" w14:textId="77777777" w:rsidR="00150DC0" w:rsidRPr="00521110" w:rsidRDefault="00150DC0" w:rsidP="00521110">
            <w:pPr>
              <w:pStyle w:val="Tekstpodstawowy"/>
              <w:numPr>
                <w:ilvl w:val="0"/>
                <w:numId w:val="26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BFCC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Filozofia współczesna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E069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E234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 xml:space="preserve">Ćwiczenia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B85C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30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8899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3411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Z/o</w:t>
            </w:r>
          </w:p>
        </w:tc>
      </w:tr>
      <w:tr w:rsidR="00150DC0" w:rsidRPr="00521110" w14:paraId="75397A0D" w14:textId="77777777" w:rsidTr="003B095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29E4" w14:textId="77777777" w:rsidR="00150DC0" w:rsidRPr="00521110" w:rsidRDefault="00150DC0" w:rsidP="00521110">
            <w:pPr>
              <w:pStyle w:val="Tekstpodstawowy"/>
              <w:numPr>
                <w:ilvl w:val="0"/>
                <w:numId w:val="26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F548" w14:textId="77777777" w:rsidR="00150DC0" w:rsidRPr="00F329E7" w:rsidRDefault="00150DC0" w:rsidP="00521110">
            <w:pPr>
              <w:pStyle w:val="Tekstpodstawowy"/>
              <w:spacing w:after="0"/>
              <w:rPr>
                <w:rFonts w:ascii="Verdana" w:hAnsi="Verdana"/>
                <w:i/>
                <w:sz w:val="22"/>
                <w:szCs w:val="22"/>
              </w:rPr>
            </w:pPr>
            <w:r w:rsidRPr="00F329E7">
              <w:rPr>
                <w:rFonts w:ascii="Verdana" w:hAnsi="Verdana"/>
                <w:i/>
                <w:sz w:val="22"/>
                <w:szCs w:val="22"/>
              </w:rPr>
              <w:t xml:space="preserve">Design </w:t>
            </w:r>
            <w:proofErr w:type="spellStart"/>
            <w:r w:rsidRPr="00F329E7">
              <w:rPr>
                <w:rFonts w:ascii="Verdana" w:hAnsi="Verdana"/>
                <w:i/>
                <w:sz w:val="22"/>
                <w:szCs w:val="22"/>
              </w:rPr>
              <w:t>thinking</w:t>
            </w:r>
            <w:proofErr w:type="spellEnd"/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A2BE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6031" w14:textId="77777777" w:rsidR="00150DC0" w:rsidRPr="00521110" w:rsidRDefault="003B0953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Ć</w:t>
            </w:r>
            <w:r w:rsidR="00150DC0" w:rsidRPr="00521110">
              <w:rPr>
                <w:rFonts w:ascii="Verdana" w:hAnsi="Verdana"/>
                <w:sz w:val="22"/>
                <w:szCs w:val="22"/>
              </w:rPr>
              <w:t>wiczenia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F35E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30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4681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75E4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Z/o</w:t>
            </w:r>
          </w:p>
        </w:tc>
      </w:tr>
      <w:tr w:rsidR="00150DC0" w:rsidRPr="00521110" w14:paraId="1848BA76" w14:textId="77777777" w:rsidTr="003B095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36D7" w14:textId="77777777" w:rsidR="00150DC0" w:rsidRPr="00521110" w:rsidRDefault="00150DC0" w:rsidP="00521110">
            <w:pPr>
              <w:pStyle w:val="Tekstpodstawowy"/>
              <w:numPr>
                <w:ilvl w:val="0"/>
                <w:numId w:val="26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A229" w14:textId="77777777" w:rsidR="00150DC0" w:rsidRPr="00F329E7" w:rsidRDefault="00150DC0" w:rsidP="00521110">
            <w:pPr>
              <w:pStyle w:val="Tekstpodstawowy"/>
              <w:spacing w:after="0"/>
              <w:rPr>
                <w:rFonts w:ascii="Verdana" w:hAnsi="Verdana"/>
                <w:i/>
                <w:sz w:val="22"/>
                <w:szCs w:val="22"/>
              </w:rPr>
            </w:pPr>
            <w:r w:rsidRPr="00F329E7">
              <w:rPr>
                <w:rFonts w:ascii="Verdana" w:hAnsi="Verdana"/>
                <w:i/>
                <w:sz w:val="22"/>
                <w:szCs w:val="22"/>
              </w:rPr>
              <w:t xml:space="preserve">Information </w:t>
            </w:r>
            <w:proofErr w:type="spellStart"/>
            <w:r w:rsidRPr="00F329E7">
              <w:rPr>
                <w:rFonts w:ascii="Verdana" w:hAnsi="Verdana"/>
                <w:i/>
                <w:sz w:val="22"/>
                <w:szCs w:val="22"/>
              </w:rPr>
              <w:t>research</w:t>
            </w:r>
            <w:proofErr w:type="spellEnd"/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C062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3FFF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Ćwiczenia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1605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30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8560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7942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Z/o</w:t>
            </w:r>
          </w:p>
        </w:tc>
      </w:tr>
      <w:tr w:rsidR="00150DC0" w:rsidRPr="00521110" w14:paraId="2DD44F7F" w14:textId="77777777" w:rsidTr="003B095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0068" w14:textId="77777777" w:rsidR="00150DC0" w:rsidRPr="00521110" w:rsidRDefault="00150DC0" w:rsidP="00521110">
            <w:pPr>
              <w:pStyle w:val="Tekstpodstawowy"/>
              <w:numPr>
                <w:ilvl w:val="0"/>
                <w:numId w:val="26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70D3" w14:textId="77777777" w:rsidR="00150DC0" w:rsidRPr="00F329E7" w:rsidRDefault="00150DC0" w:rsidP="00521110">
            <w:pPr>
              <w:pStyle w:val="Tekstpodstawowy"/>
              <w:spacing w:after="0"/>
              <w:rPr>
                <w:rFonts w:ascii="Verdana" w:hAnsi="Verdana"/>
                <w:i/>
                <w:sz w:val="22"/>
                <w:szCs w:val="22"/>
              </w:rPr>
            </w:pPr>
            <w:r w:rsidRPr="00F329E7">
              <w:rPr>
                <w:rFonts w:ascii="Verdana" w:hAnsi="Verdana"/>
                <w:i/>
                <w:sz w:val="22"/>
                <w:szCs w:val="22"/>
              </w:rPr>
              <w:t>Projektowanie komunikacji w produktach cyfrowych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F65E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31F8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 xml:space="preserve">Ćwiczenia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BBF4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30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56B6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3A24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Z/o</w:t>
            </w:r>
          </w:p>
        </w:tc>
      </w:tr>
      <w:tr w:rsidR="00150DC0" w:rsidRPr="00521110" w14:paraId="2CA5ED86" w14:textId="77777777" w:rsidTr="003B095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7B80" w14:textId="77777777" w:rsidR="00150DC0" w:rsidRPr="00521110" w:rsidRDefault="00150DC0" w:rsidP="00521110">
            <w:pPr>
              <w:pStyle w:val="Tekstpodstawowy"/>
              <w:numPr>
                <w:ilvl w:val="0"/>
                <w:numId w:val="26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B876" w14:textId="77777777" w:rsidR="00150DC0" w:rsidRPr="00F329E7" w:rsidRDefault="00150DC0" w:rsidP="00521110">
            <w:pPr>
              <w:pStyle w:val="Tekstpodstawowy"/>
              <w:spacing w:after="0"/>
              <w:rPr>
                <w:rFonts w:ascii="Verdana" w:hAnsi="Verdana"/>
                <w:i/>
                <w:sz w:val="22"/>
                <w:szCs w:val="22"/>
              </w:rPr>
            </w:pPr>
            <w:proofErr w:type="spellStart"/>
            <w:r w:rsidRPr="00F329E7">
              <w:rPr>
                <w:rFonts w:ascii="Verdana" w:hAnsi="Verdana"/>
                <w:i/>
                <w:sz w:val="22"/>
                <w:szCs w:val="22"/>
              </w:rPr>
              <w:t>Transformation</w:t>
            </w:r>
            <w:proofErr w:type="spellEnd"/>
            <w:r w:rsidRPr="00F329E7">
              <w:rPr>
                <w:rFonts w:ascii="Verdana" w:hAnsi="Verdana"/>
                <w:i/>
                <w:sz w:val="22"/>
                <w:szCs w:val="22"/>
              </w:rPr>
              <w:t xml:space="preserve"> design w komunikacji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7457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EF8C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 xml:space="preserve">Ćwiczenia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7B58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15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9C42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8026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Z/o</w:t>
            </w:r>
          </w:p>
        </w:tc>
      </w:tr>
      <w:tr w:rsidR="00150DC0" w:rsidRPr="00521110" w14:paraId="2A2DB760" w14:textId="77777777" w:rsidTr="003B095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FE99" w14:textId="77777777" w:rsidR="00150DC0" w:rsidRPr="00521110" w:rsidRDefault="00150DC0" w:rsidP="00521110">
            <w:pPr>
              <w:pStyle w:val="Tekstpodstawowy"/>
              <w:numPr>
                <w:ilvl w:val="0"/>
                <w:numId w:val="26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3A61" w14:textId="77777777" w:rsidR="00150DC0" w:rsidRPr="00F329E7" w:rsidRDefault="00150DC0" w:rsidP="00521110">
            <w:pPr>
              <w:pStyle w:val="Tekstpodstawowy"/>
              <w:spacing w:after="0"/>
              <w:rPr>
                <w:rFonts w:ascii="Verdana" w:hAnsi="Verdana"/>
                <w:i/>
                <w:sz w:val="22"/>
                <w:szCs w:val="22"/>
              </w:rPr>
            </w:pPr>
            <w:r w:rsidRPr="00F329E7">
              <w:rPr>
                <w:rFonts w:ascii="Verdana" w:hAnsi="Verdana"/>
                <w:i/>
                <w:sz w:val="22"/>
                <w:szCs w:val="22"/>
              </w:rPr>
              <w:t>Planowanie strategiczne komunikacji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6C63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E0F1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 xml:space="preserve">Warsztat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4243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30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CD79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5939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Z/o</w:t>
            </w:r>
          </w:p>
        </w:tc>
      </w:tr>
      <w:tr w:rsidR="00150DC0" w:rsidRPr="00521110" w14:paraId="2498B68E" w14:textId="77777777" w:rsidTr="003B095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A548" w14:textId="77777777" w:rsidR="00150DC0" w:rsidRPr="00521110" w:rsidRDefault="00150DC0" w:rsidP="00521110">
            <w:pPr>
              <w:pStyle w:val="Tekstpodstawowy"/>
              <w:numPr>
                <w:ilvl w:val="0"/>
                <w:numId w:val="26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98F7" w14:textId="77777777" w:rsidR="00150DC0" w:rsidRPr="00F329E7" w:rsidRDefault="00150DC0" w:rsidP="00521110">
            <w:pPr>
              <w:pStyle w:val="Tekstpodstawowy"/>
              <w:spacing w:after="0"/>
              <w:rPr>
                <w:rFonts w:ascii="Verdana" w:hAnsi="Verdana"/>
                <w:i/>
                <w:sz w:val="22"/>
                <w:szCs w:val="22"/>
              </w:rPr>
            </w:pPr>
            <w:r w:rsidRPr="00F329E7">
              <w:rPr>
                <w:rFonts w:ascii="Verdana" w:hAnsi="Verdana"/>
                <w:i/>
                <w:sz w:val="22"/>
                <w:szCs w:val="22"/>
              </w:rPr>
              <w:t>Paradygmaty komunikowania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2575" w14:textId="77777777" w:rsidR="00150DC0" w:rsidRPr="00521110" w:rsidRDefault="003B0953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B84B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 xml:space="preserve">Wykład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F753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30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2DE6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CF69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E</w:t>
            </w:r>
          </w:p>
        </w:tc>
      </w:tr>
      <w:tr w:rsidR="00150DC0" w:rsidRPr="00521110" w14:paraId="560FD883" w14:textId="77777777" w:rsidTr="003B095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1D09" w14:textId="77777777" w:rsidR="00150DC0" w:rsidRPr="00521110" w:rsidRDefault="00150DC0" w:rsidP="00521110">
            <w:pPr>
              <w:pStyle w:val="Tekstpodstawowy"/>
              <w:numPr>
                <w:ilvl w:val="0"/>
                <w:numId w:val="26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A5A1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Seminarium magisterskie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F6A4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D3A8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 xml:space="preserve">Seminarium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CB50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30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C2DB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4312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Z/o</w:t>
            </w:r>
          </w:p>
        </w:tc>
      </w:tr>
      <w:tr w:rsidR="00150DC0" w:rsidRPr="00521110" w14:paraId="600ECC5F" w14:textId="77777777" w:rsidTr="003B0953">
        <w:tc>
          <w:tcPr>
            <w:tcW w:w="6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04AA" w14:textId="77777777" w:rsidR="00150DC0" w:rsidRPr="003B0953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3B0953">
              <w:rPr>
                <w:rFonts w:ascii="Verdana" w:hAnsi="Verdana"/>
                <w:b/>
                <w:sz w:val="22"/>
                <w:szCs w:val="22"/>
              </w:rPr>
              <w:t>Razem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B6E3" w14:textId="77777777" w:rsidR="00150DC0" w:rsidRPr="003B0953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3B0953">
              <w:rPr>
                <w:rFonts w:ascii="Verdana" w:hAnsi="Verdana"/>
                <w:b/>
                <w:sz w:val="22"/>
                <w:szCs w:val="22"/>
              </w:rPr>
              <w:t>255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0719" w14:textId="77777777" w:rsidR="00150DC0" w:rsidRPr="003B0953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3B0953">
              <w:rPr>
                <w:rFonts w:ascii="Verdana" w:hAnsi="Verdana"/>
                <w:b/>
                <w:sz w:val="22"/>
                <w:szCs w:val="22"/>
              </w:rPr>
              <w:t>30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FB63" w14:textId="77777777" w:rsidR="00150DC0" w:rsidRPr="003B0953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3B0953">
              <w:rPr>
                <w:rFonts w:ascii="Verdana" w:hAnsi="Verdana"/>
                <w:b/>
                <w:sz w:val="22"/>
                <w:szCs w:val="22"/>
              </w:rPr>
              <w:t>---------</w:t>
            </w:r>
          </w:p>
        </w:tc>
      </w:tr>
    </w:tbl>
    <w:p w14:paraId="02CAEB1A" w14:textId="77777777" w:rsidR="00150DC0" w:rsidRPr="003B0953" w:rsidRDefault="00150DC0" w:rsidP="00521110">
      <w:pPr>
        <w:pStyle w:val="Tekstpodstawowy"/>
        <w:spacing w:after="0"/>
        <w:rPr>
          <w:rFonts w:ascii="Verdana" w:hAnsi="Verdana"/>
          <w:b/>
          <w:sz w:val="22"/>
          <w:szCs w:val="22"/>
        </w:rPr>
      </w:pPr>
      <w:r w:rsidRPr="003B0953">
        <w:rPr>
          <w:rFonts w:ascii="Verdana" w:hAnsi="Verdana"/>
          <w:b/>
          <w:sz w:val="22"/>
          <w:szCs w:val="22"/>
        </w:rPr>
        <w:lastRenderedPageBreak/>
        <w:t>II ROK STUDIÓW</w:t>
      </w:r>
    </w:p>
    <w:p w14:paraId="3DA9EFAE" w14:textId="77777777" w:rsidR="00150DC0" w:rsidRPr="003B0953" w:rsidRDefault="00150DC0" w:rsidP="00521110">
      <w:pPr>
        <w:pStyle w:val="Tekstpodstawowy"/>
        <w:spacing w:after="0"/>
        <w:rPr>
          <w:rFonts w:ascii="Verdana" w:hAnsi="Verdana"/>
          <w:b/>
          <w:sz w:val="22"/>
          <w:szCs w:val="22"/>
        </w:rPr>
      </w:pPr>
    </w:p>
    <w:p w14:paraId="3B5CB8A3" w14:textId="77777777" w:rsidR="00150DC0" w:rsidRPr="003B0953" w:rsidRDefault="00150DC0" w:rsidP="00521110">
      <w:pPr>
        <w:pStyle w:val="Tekstpodstawowy"/>
        <w:spacing w:after="0"/>
        <w:rPr>
          <w:rFonts w:ascii="Verdana" w:hAnsi="Verdana"/>
          <w:b/>
          <w:sz w:val="22"/>
          <w:szCs w:val="22"/>
        </w:rPr>
      </w:pPr>
      <w:r w:rsidRPr="003B0953">
        <w:rPr>
          <w:rFonts w:ascii="Verdana" w:hAnsi="Verdana"/>
          <w:b/>
          <w:sz w:val="22"/>
          <w:szCs w:val="22"/>
        </w:rPr>
        <w:t>3 semestr</w:t>
      </w:r>
    </w:p>
    <w:tbl>
      <w:tblPr>
        <w:tblW w:w="102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2583"/>
        <w:gridCol w:w="1098"/>
        <w:gridCol w:w="1683"/>
        <w:gridCol w:w="1371"/>
        <w:gridCol w:w="1212"/>
        <w:gridCol w:w="1544"/>
      </w:tblGrid>
      <w:tr w:rsidR="00150DC0" w:rsidRPr="00521110" w14:paraId="3D3548EA" w14:textId="77777777" w:rsidTr="00150DC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0833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>Lp.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7534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>Nazwa przedmiotu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1C4A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>O/F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18E7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>Forma zajęć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1D7A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>Liczba godzin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96B4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 xml:space="preserve">Punkty ECTS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358E0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>Forma zaliczenia</w:t>
            </w:r>
          </w:p>
        </w:tc>
      </w:tr>
      <w:tr w:rsidR="00150DC0" w:rsidRPr="00521110" w14:paraId="38147EFA" w14:textId="77777777" w:rsidTr="00150DC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140C" w14:textId="77777777" w:rsidR="00150DC0" w:rsidRPr="003B0953" w:rsidRDefault="00150DC0" w:rsidP="00521110">
            <w:pPr>
              <w:pStyle w:val="Tekstpodstawowy"/>
              <w:numPr>
                <w:ilvl w:val="0"/>
                <w:numId w:val="27"/>
              </w:numPr>
              <w:spacing w:after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7CDE70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Semiotyka mediów społecznościowych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26E2C82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O</w:t>
            </w: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AE2516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Wykład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D176C3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30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4C5F267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F131E8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E</w:t>
            </w:r>
          </w:p>
        </w:tc>
      </w:tr>
      <w:tr w:rsidR="00150DC0" w:rsidRPr="00521110" w14:paraId="24352B59" w14:textId="77777777" w:rsidTr="00150DC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13AB" w14:textId="77777777" w:rsidR="00150DC0" w:rsidRPr="003B0953" w:rsidRDefault="00150DC0" w:rsidP="00521110">
            <w:pPr>
              <w:pStyle w:val="Tekstpodstawowy"/>
              <w:numPr>
                <w:ilvl w:val="0"/>
                <w:numId w:val="27"/>
              </w:numPr>
              <w:spacing w:after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EF7283E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 xml:space="preserve">Projekt specjalnościowy 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ACF90F1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O</w:t>
            </w: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7F82CCA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 xml:space="preserve">Warsztat 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DB26E9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15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0709735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658891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Z/o</w:t>
            </w:r>
          </w:p>
        </w:tc>
      </w:tr>
      <w:tr w:rsidR="00150DC0" w:rsidRPr="00521110" w14:paraId="508C013D" w14:textId="77777777" w:rsidTr="00150DC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C056" w14:textId="77777777" w:rsidR="00150DC0" w:rsidRPr="003B0953" w:rsidRDefault="00150DC0" w:rsidP="00521110">
            <w:pPr>
              <w:pStyle w:val="Tekstpodstawowy"/>
              <w:numPr>
                <w:ilvl w:val="0"/>
                <w:numId w:val="27"/>
              </w:numPr>
              <w:spacing w:after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7644" w14:textId="77777777" w:rsidR="00150DC0" w:rsidRPr="00F329E7" w:rsidRDefault="00150DC0" w:rsidP="00521110">
            <w:pPr>
              <w:pStyle w:val="Tekstpodstawowy"/>
              <w:spacing w:after="0"/>
              <w:rPr>
                <w:rFonts w:ascii="Verdana" w:hAnsi="Verdana"/>
                <w:i/>
                <w:sz w:val="22"/>
                <w:szCs w:val="22"/>
              </w:rPr>
            </w:pPr>
            <w:r w:rsidRPr="00F329E7">
              <w:rPr>
                <w:rFonts w:ascii="Verdana" w:hAnsi="Verdana"/>
                <w:i/>
                <w:sz w:val="22"/>
                <w:szCs w:val="22"/>
              </w:rPr>
              <w:t>Information design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CC12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O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9F4F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Warsztat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928F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30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5144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64F5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Z/o</w:t>
            </w:r>
          </w:p>
        </w:tc>
      </w:tr>
      <w:tr w:rsidR="00150DC0" w:rsidRPr="00521110" w14:paraId="67BC25B8" w14:textId="77777777" w:rsidTr="00150DC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7321" w14:textId="77777777" w:rsidR="00150DC0" w:rsidRPr="003B0953" w:rsidRDefault="00150DC0" w:rsidP="00521110">
            <w:pPr>
              <w:pStyle w:val="Tekstpodstawowy"/>
              <w:numPr>
                <w:ilvl w:val="0"/>
                <w:numId w:val="27"/>
              </w:numPr>
              <w:spacing w:after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7708" w14:textId="77777777" w:rsidR="00150DC0" w:rsidRPr="00F329E7" w:rsidRDefault="00150DC0" w:rsidP="00521110">
            <w:pPr>
              <w:pStyle w:val="Tekstpodstawowy"/>
              <w:spacing w:after="0"/>
              <w:rPr>
                <w:rFonts w:ascii="Verdana" w:hAnsi="Verdana"/>
                <w:i/>
                <w:sz w:val="22"/>
                <w:szCs w:val="22"/>
              </w:rPr>
            </w:pPr>
            <w:r w:rsidRPr="00F329E7">
              <w:rPr>
                <w:rFonts w:ascii="Verdana" w:hAnsi="Verdana"/>
                <w:i/>
                <w:sz w:val="22"/>
                <w:szCs w:val="22"/>
              </w:rPr>
              <w:t>Projektowanie graficzne – techniki zaawansowane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30AB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O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E3E4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Warsztat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7E84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30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5BE0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9CFB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Z/o</w:t>
            </w:r>
          </w:p>
        </w:tc>
      </w:tr>
      <w:tr w:rsidR="00150DC0" w:rsidRPr="00521110" w14:paraId="405C7C33" w14:textId="77777777" w:rsidTr="00150DC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EA32" w14:textId="77777777" w:rsidR="00150DC0" w:rsidRPr="003B0953" w:rsidRDefault="00150DC0" w:rsidP="00521110">
            <w:pPr>
              <w:pStyle w:val="Tekstpodstawowy"/>
              <w:numPr>
                <w:ilvl w:val="0"/>
                <w:numId w:val="27"/>
              </w:numPr>
              <w:spacing w:after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5EA5" w14:textId="77777777" w:rsidR="00150DC0" w:rsidRPr="00F329E7" w:rsidRDefault="00150DC0" w:rsidP="00521110">
            <w:pPr>
              <w:pStyle w:val="Tekstpodstawowy"/>
              <w:spacing w:after="0"/>
              <w:rPr>
                <w:rFonts w:ascii="Verdana" w:hAnsi="Verdana"/>
                <w:i/>
                <w:sz w:val="22"/>
                <w:szCs w:val="22"/>
              </w:rPr>
            </w:pPr>
            <w:r w:rsidRPr="00F329E7">
              <w:rPr>
                <w:rFonts w:ascii="Verdana" w:hAnsi="Verdana"/>
                <w:i/>
                <w:sz w:val="22"/>
                <w:szCs w:val="22"/>
              </w:rPr>
              <w:t>Komunikacja popkulturowa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E204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O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99E1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Ćwiczenia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3245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30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3943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A205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Z/o</w:t>
            </w:r>
          </w:p>
        </w:tc>
      </w:tr>
      <w:tr w:rsidR="00150DC0" w:rsidRPr="00521110" w14:paraId="53D7E63C" w14:textId="77777777" w:rsidTr="00150DC0">
        <w:trPr>
          <w:trHeight w:val="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576F6" w14:textId="77777777" w:rsidR="00150DC0" w:rsidRPr="003B0953" w:rsidRDefault="00150DC0" w:rsidP="00521110">
            <w:pPr>
              <w:pStyle w:val="Tekstpodstawowy"/>
              <w:numPr>
                <w:ilvl w:val="0"/>
                <w:numId w:val="27"/>
              </w:numPr>
              <w:spacing w:after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8B51" w14:textId="77777777" w:rsidR="00150DC0" w:rsidRPr="00F329E7" w:rsidRDefault="00150DC0" w:rsidP="00521110">
            <w:pPr>
              <w:pStyle w:val="Tekstpodstawowy"/>
              <w:spacing w:after="0"/>
              <w:rPr>
                <w:rFonts w:ascii="Verdana" w:hAnsi="Verdana"/>
                <w:i/>
                <w:sz w:val="22"/>
                <w:szCs w:val="22"/>
              </w:rPr>
            </w:pPr>
            <w:r w:rsidRPr="00F329E7">
              <w:rPr>
                <w:rFonts w:ascii="Verdana" w:hAnsi="Verdana"/>
                <w:i/>
                <w:sz w:val="22"/>
                <w:szCs w:val="22"/>
              </w:rPr>
              <w:t>Seminarium magisterskie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74FE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O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3AEB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Seminarium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32F2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30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4521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ED50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Z/o</w:t>
            </w:r>
          </w:p>
        </w:tc>
      </w:tr>
      <w:tr w:rsidR="00150DC0" w:rsidRPr="00521110" w14:paraId="74C2C0C8" w14:textId="77777777" w:rsidTr="00150DC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7346" w14:textId="77777777" w:rsidR="00150DC0" w:rsidRPr="003B0953" w:rsidRDefault="00150DC0" w:rsidP="00521110">
            <w:pPr>
              <w:pStyle w:val="Tekstpodstawowy"/>
              <w:numPr>
                <w:ilvl w:val="0"/>
                <w:numId w:val="27"/>
              </w:numPr>
              <w:spacing w:after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185A" w14:textId="77777777" w:rsidR="00150DC0" w:rsidRPr="00F329E7" w:rsidRDefault="00150DC0" w:rsidP="00521110">
            <w:pPr>
              <w:pStyle w:val="Tekstpodstawowy"/>
              <w:spacing w:after="0"/>
              <w:rPr>
                <w:rFonts w:ascii="Verdana" w:hAnsi="Verdana"/>
                <w:i/>
                <w:sz w:val="22"/>
                <w:szCs w:val="22"/>
              </w:rPr>
            </w:pPr>
            <w:r w:rsidRPr="00F329E7">
              <w:rPr>
                <w:rFonts w:ascii="Verdana" w:hAnsi="Verdana"/>
                <w:i/>
                <w:sz w:val="22"/>
                <w:szCs w:val="22"/>
              </w:rPr>
              <w:t xml:space="preserve">UX </w:t>
            </w:r>
            <w:proofErr w:type="spellStart"/>
            <w:r w:rsidRPr="00F329E7">
              <w:rPr>
                <w:rFonts w:ascii="Verdana" w:hAnsi="Verdana"/>
                <w:i/>
                <w:sz w:val="22"/>
                <w:szCs w:val="22"/>
              </w:rPr>
              <w:t>writing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F8F5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O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94B0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Ćwiczenia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FAEE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30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51E2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0145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Z/o</w:t>
            </w:r>
          </w:p>
        </w:tc>
      </w:tr>
      <w:tr w:rsidR="00150DC0" w:rsidRPr="00521110" w14:paraId="1F6BF85B" w14:textId="77777777" w:rsidTr="00150DC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A586" w14:textId="77777777" w:rsidR="00150DC0" w:rsidRPr="003B0953" w:rsidRDefault="00150DC0" w:rsidP="00521110">
            <w:pPr>
              <w:pStyle w:val="Tekstpodstawowy"/>
              <w:numPr>
                <w:ilvl w:val="0"/>
                <w:numId w:val="27"/>
              </w:numPr>
              <w:spacing w:after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030A" w14:textId="77777777" w:rsidR="00150DC0" w:rsidRPr="00F329E7" w:rsidRDefault="00150DC0" w:rsidP="00521110">
            <w:pPr>
              <w:pStyle w:val="Tekstpodstawowy"/>
              <w:spacing w:after="0"/>
              <w:rPr>
                <w:rFonts w:ascii="Verdana" w:hAnsi="Verdana"/>
                <w:i/>
                <w:sz w:val="22"/>
                <w:szCs w:val="22"/>
              </w:rPr>
            </w:pPr>
            <w:r w:rsidRPr="00F329E7">
              <w:rPr>
                <w:rFonts w:ascii="Verdana" w:hAnsi="Verdana"/>
                <w:i/>
                <w:sz w:val="22"/>
                <w:szCs w:val="22"/>
              </w:rPr>
              <w:t xml:space="preserve">Przedmiot </w:t>
            </w:r>
            <w:proofErr w:type="spellStart"/>
            <w:r w:rsidRPr="00F329E7">
              <w:rPr>
                <w:rFonts w:ascii="Verdana" w:hAnsi="Verdana"/>
                <w:i/>
                <w:sz w:val="22"/>
                <w:szCs w:val="22"/>
              </w:rPr>
              <w:t>opcyjny</w:t>
            </w:r>
            <w:proofErr w:type="spellEnd"/>
            <w:r w:rsidRPr="00F329E7">
              <w:rPr>
                <w:rFonts w:ascii="Verdana" w:hAnsi="Verdana"/>
                <w:i/>
                <w:sz w:val="22"/>
                <w:szCs w:val="22"/>
              </w:rPr>
              <w:t xml:space="preserve"> I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45C3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F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2D59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Ćwiczenia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6B34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30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6264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4828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Z/o</w:t>
            </w:r>
          </w:p>
        </w:tc>
      </w:tr>
      <w:tr w:rsidR="00150DC0" w:rsidRPr="00521110" w14:paraId="447A1BE1" w14:textId="77777777" w:rsidTr="00150DC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7C06" w14:textId="77777777" w:rsidR="00150DC0" w:rsidRPr="003B0953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B82A" w14:textId="77777777" w:rsidR="00150DC0" w:rsidRPr="00F329E7" w:rsidRDefault="00150DC0" w:rsidP="00521110">
            <w:pPr>
              <w:pStyle w:val="Tekstpodstawowy"/>
              <w:spacing w:after="0"/>
              <w:rPr>
                <w:rFonts w:ascii="Verdana" w:hAnsi="Verdana"/>
                <w:i/>
                <w:sz w:val="22"/>
                <w:szCs w:val="22"/>
              </w:rPr>
            </w:pPr>
            <w:r w:rsidRPr="00F329E7">
              <w:rPr>
                <w:rFonts w:ascii="Verdana" w:hAnsi="Verdana"/>
                <w:i/>
                <w:sz w:val="22"/>
                <w:szCs w:val="22"/>
              </w:rPr>
              <w:t>Kampanie reklamowe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EFC3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D0C7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19F7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AF0FE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3F6D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</w:tr>
      <w:tr w:rsidR="00150DC0" w:rsidRPr="00521110" w14:paraId="5ED690E9" w14:textId="77777777" w:rsidTr="00150DC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5411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D508" w14:textId="77777777" w:rsidR="00150DC0" w:rsidRPr="00F329E7" w:rsidRDefault="00150DC0" w:rsidP="00521110">
            <w:pPr>
              <w:pStyle w:val="Tekstpodstawowy"/>
              <w:spacing w:after="0"/>
              <w:rPr>
                <w:rFonts w:ascii="Verdana" w:hAnsi="Verdana"/>
                <w:i/>
                <w:sz w:val="22"/>
                <w:szCs w:val="22"/>
              </w:rPr>
            </w:pPr>
            <w:r w:rsidRPr="00F329E7">
              <w:rPr>
                <w:rFonts w:ascii="Verdana" w:hAnsi="Verdana"/>
                <w:i/>
                <w:sz w:val="22"/>
                <w:szCs w:val="22"/>
              </w:rPr>
              <w:t>Interaktywna wizualna analiza danych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69157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6CC7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F4A6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3C93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BD0E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</w:tr>
      <w:tr w:rsidR="00150DC0" w:rsidRPr="003B0953" w14:paraId="59E9F02B" w14:textId="77777777" w:rsidTr="00150DC0">
        <w:tc>
          <w:tcPr>
            <w:tcW w:w="6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217C7" w14:textId="77777777" w:rsidR="00150DC0" w:rsidRPr="003B0953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3B0953">
              <w:rPr>
                <w:rFonts w:ascii="Verdana" w:hAnsi="Verdana"/>
                <w:b/>
                <w:sz w:val="22"/>
                <w:szCs w:val="22"/>
              </w:rPr>
              <w:t>Razem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2507" w14:textId="77777777" w:rsidR="00150DC0" w:rsidRPr="003B0953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3B0953">
              <w:rPr>
                <w:rFonts w:ascii="Verdana" w:hAnsi="Verdana"/>
                <w:b/>
                <w:sz w:val="22"/>
                <w:szCs w:val="22"/>
              </w:rPr>
              <w:t>225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616D" w14:textId="77777777" w:rsidR="00150DC0" w:rsidRPr="003B0953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3B0953">
              <w:rPr>
                <w:rFonts w:ascii="Verdana" w:hAnsi="Verdana"/>
                <w:b/>
                <w:sz w:val="22"/>
                <w:szCs w:val="22"/>
              </w:rPr>
              <w:t>30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4AF2" w14:textId="77777777" w:rsidR="00150DC0" w:rsidRPr="003B0953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3B0953">
              <w:rPr>
                <w:rFonts w:ascii="Verdana" w:hAnsi="Verdana"/>
                <w:b/>
                <w:sz w:val="22"/>
                <w:szCs w:val="22"/>
              </w:rPr>
              <w:t>---------</w:t>
            </w:r>
          </w:p>
        </w:tc>
      </w:tr>
    </w:tbl>
    <w:p w14:paraId="7EAF7BAE" w14:textId="77777777" w:rsidR="00150DC0" w:rsidRPr="003B0953" w:rsidRDefault="00150DC0" w:rsidP="00521110">
      <w:pPr>
        <w:pStyle w:val="Tekstpodstawowy"/>
        <w:spacing w:after="0"/>
        <w:rPr>
          <w:rFonts w:ascii="Verdana" w:hAnsi="Verdana"/>
          <w:b/>
          <w:sz w:val="22"/>
          <w:szCs w:val="22"/>
        </w:rPr>
      </w:pPr>
    </w:p>
    <w:p w14:paraId="2D28CF27" w14:textId="77777777" w:rsidR="00150DC0" w:rsidRPr="00521110" w:rsidRDefault="00150DC0" w:rsidP="00521110">
      <w:pPr>
        <w:pStyle w:val="Tekstpodstawowy"/>
        <w:spacing w:after="0"/>
        <w:rPr>
          <w:rFonts w:ascii="Verdana" w:hAnsi="Verdana"/>
          <w:sz w:val="22"/>
          <w:szCs w:val="22"/>
        </w:rPr>
      </w:pPr>
    </w:p>
    <w:p w14:paraId="119FD846" w14:textId="77777777" w:rsidR="00150DC0" w:rsidRPr="003B0953" w:rsidRDefault="00150DC0" w:rsidP="00521110">
      <w:pPr>
        <w:pStyle w:val="Tekstpodstawowy"/>
        <w:spacing w:after="0"/>
        <w:rPr>
          <w:rFonts w:ascii="Verdana" w:hAnsi="Verdana"/>
          <w:b/>
          <w:sz w:val="22"/>
          <w:szCs w:val="22"/>
        </w:rPr>
      </w:pPr>
      <w:r w:rsidRPr="003B0953">
        <w:rPr>
          <w:rFonts w:ascii="Verdana" w:hAnsi="Verdana"/>
          <w:b/>
          <w:sz w:val="22"/>
          <w:szCs w:val="22"/>
        </w:rPr>
        <w:t>4 semestr</w:t>
      </w:r>
    </w:p>
    <w:tbl>
      <w:tblPr>
        <w:tblW w:w="102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2583"/>
        <w:gridCol w:w="1098"/>
        <w:gridCol w:w="1683"/>
        <w:gridCol w:w="1371"/>
        <w:gridCol w:w="1212"/>
        <w:gridCol w:w="1544"/>
      </w:tblGrid>
      <w:tr w:rsidR="00150DC0" w:rsidRPr="00521110" w14:paraId="1AD4E10E" w14:textId="77777777" w:rsidTr="00150DC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A562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>Lp.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8408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>Nazwa przedmiotu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022B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>O/F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0E9A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>Forma zajęć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01C3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>Liczba godzin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46B2F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 xml:space="preserve">Punkty ECTS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BFA5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>Forma zaliczenia</w:t>
            </w:r>
          </w:p>
        </w:tc>
      </w:tr>
      <w:tr w:rsidR="00150DC0" w:rsidRPr="00521110" w14:paraId="30E4A9D1" w14:textId="77777777" w:rsidTr="00150DC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8DD4" w14:textId="77777777" w:rsidR="00150DC0" w:rsidRPr="003B0953" w:rsidRDefault="00150DC0" w:rsidP="003B0953">
            <w:pPr>
              <w:pStyle w:val="Tekstpodstawowy"/>
              <w:numPr>
                <w:ilvl w:val="0"/>
                <w:numId w:val="35"/>
              </w:numPr>
              <w:spacing w:after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039D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Projekt specjalnościowy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72C7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O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26D8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Warsztat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EB30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15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452F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177B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Z/o</w:t>
            </w:r>
          </w:p>
        </w:tc>
      </w:tr>
      <w:tr w:rsidR="00150DC0" w:rsidRPr="00521110" w14:paraId="066FC65F" w14:textId="77777777" w:rsidTr="00150DC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927D" w14:textId="77777777" w:rsidR="00150DC0" w:rsidRPr="003B0953" w:rsidRDefault="00150DC0" w:rsidP="003B0953">
            <w:pPr>
              <w:pStyle w:val="Tekstpodstawowy"/>
              <w:numPr>
                <w:ilvl w:val="0"/>
                <w:numId w:val="35"/>
              </w:numPr>
              <w:spacing w:after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9DE6" w14:textId="77777777" w:rsidR="00150DC0" w:rsidRPr="00F329E7" w:rsidRDefault="00150DC0" w:rsidP="00521110">
            <w:pPr>
              <w:pStyle w:val="Tekstpodstawowy"/>
              <w:spacing w:after="0"/>
              <w:rPr>
                <w:rFonts w:ascii="Verdana" w:hAnsi="Verdana"/>
                <w:i/>
                <w:sz w:val="22"/>
                <w:szCs w:val="22"/>
              </w:rPr>
            </w:pPr>
            <w:r w:rsidRPr="00F329E7">
              <w:rPr>
                <w:rFonts w:ascii="Verdana" w:hAnsi="Verdana"/>
                <w:i/>
                <w:sz w:val="22"/>
                <w:szCs w:val="22"/>
              </w:rPr>
              <w:t>Fotografia wizerunkowa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6E41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O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6417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Warsztat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B433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30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ED74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6EC1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Z/o</w:t>
            </w:r>
          </w:p>
        </w:tc>
      </w:tr>
      <w:tr w:rsidR="00150DC0" w:rsidRPr="00521110" w14:paraId="5F2A9ED9" w14:textId="77777777" w:rsidTr="00150DC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DF57" w14:textId="77777777" w:rsidR="00150DC0" w:rsidRPr="003B0953" w:rsidRDefault="00150DC0" w:rsidP="003B0953">
            <w:pPr>
              <w:pStyle w:val="Tekstpodstawowy"/>
              <w:numPr>
                <w:ilvl w:val="0"/>
                <w:numId w:val="35"/>
              </w:numPr>
              <w:spacing w:after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C241" w14:textId="77777777" w:rsidR="00150DC0" w:rsidRPr="00F329E7" w:rsidRDefault="00150DC0" w:rsidP="00521110">
            <w:pPr>
              <w:pStyle w:val="Tekstpodstawowy"/>
              <w:spacing w:after="0"/>
              <w:rPr>
                <w:rFonts w:ascii="Verdana" w:hAnsi="Verdana"/>
                <w:i/>
                <w:sz w:val="22"/>
                <w:szCs w:val="22"/>
              </w:rPr>
            </w:pPr>
            <w:proofErr w:type="spellStart"/>
            <w:r w:rsidRPr="00F329E7">
              <w:rPr>
                <w:rFonts w:ascii="Verdana" w:hAnsi="Verdana"/>
                <w:i/>
                <w:sz w:val="22"/>
                <w:szCs w:val="22"/>
              </w:rPr>
              <w:t>Storytelling</w:t>
            </w:r>
            <w:proofErr w:type="spellEnd"/>
            <w:r w:rsidRPr="00F329E7">
              <w:rPr>
                <w:rFonts w:ascii="Verdana" w:hAnsi="Verdana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138C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O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DD31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Warsztat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79E3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30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F88A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C8BC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Z/o</w:t>
            </w:r>
          </w:p>
        </w:tc>
      </w:tr>
      <w:tr w:rsidR="00150DC0" w:rsidRPr="00521110" w14:paraId="1E146923" w14:textId="77777777" w:rsidTr="00150DC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E0C6" w14:textId="77777777" w:rsidR="00150DC0" w:rsidRPr="003B0953" w:rsidRDefault="00150DC0" w:rsidP="003B0953">
            <w:pPr>
              <w:pStyle w:val="Tekstpodstawowy"/>
              <w:numPr>
                <w:ilvl w:val="0"/>
                <w:numId w:val="35"/>
              </w:numPr>
              <w:spacing w:after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BBA9" w14:textId="77777777" w:rsidR="00150DC0" w:rsidRPr="00F329E7" w:rsidRDefault="00150DC0" w:rsidP="00521110">
            <w:pPr>
              <w:pStyle w:val="Tekstpodstawowy"/>
              <w:spacing w:after="0"/>
              <w:rPr>
                <w:rFonts w:ascii="Verdana" w:hAnsi="Verdana"/>
                <w:i/>
                <w:sz w:val="22"/>
                <w:szCs w:val="22"/>
              </w:rPr>
            </w:pPr>
            <w:r w:rsidRPr="00F329E7">
              <w:rPr>
                <w:rFonts w:ascii="Verdana" w:hAnsi="Verdana"/>
                <w:i/>
                <w:sz w:val="22"/>
                <w:szCs w:val="22"/>
              </w:rPr>
              <w:t>Seminarium magisterskie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10EC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O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FA76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Seminarium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5AB4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30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A36D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12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65FD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Z/o</w:t>
            </w:r>
          </w:p>
        </w:tc>
      </w:tr>
      <w:tr w:rsidR="00150DC0" w:rsidRPr="00521110" w14:paraId="31EB19FA" w14:textId="77777777" w:rsidTr="00150DC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2F78" w14:textId="77777777" w:rsidR="00150DC0" w:rsidRPr="003B0953" w:rsidRDefault="00150DC0" w:rsidP="003B0953">
            <w:pPr>
              <w:pStyle w:val="Tekstpodstawowy"/>
              <w:numPr>
                <w:ilvl w:val="0"/>
                <w:numId w:val="35"/>
              </w:numPr>
              <w:spacing w:after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DA93" w14:textId="77777777" w:rsidR="00150DC0" w:rsidRPr="00F329E7" w:rsidRDefault="00150DC0" w:rsidP="00521110">
            <w:pPr>
              <w:pStyle w:val="Tekstpodstawowy"/>
              <w:spacing w:after="0"/>
              <w:rPr>
                <w:rFonts w:ascii="Verdana" w:hAnsi="Verdana"/>
                <w:i/>
                <w:sz w:val="22"/>
                <w:szCs w:val="22"/>
              </w:rPr>
            </w:pPr>
            <w:r w:rsidRPr="00F329E7">
              <w:rPr>
                <w:rFonts w:ascii="Verdana" w:hAnsi="Verdana"/>
                <w:i/>
                <w:sz w:val="22"/>
                <w:szCs w:val="22"/>
              </w:rPr>
              <w:t>Content design – teoria i praktyka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F3EC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O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7940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Ćwiczenia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8843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30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170E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4E13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Z/o</w:t>
            </w:r>
          </w:p>
        </w:tc>
      </w:tr>
      <w:tr w:rsidR="00150DC0" w:rsidRPr="00521110" w14:paraId="503105DA" w14:textId="77777777" w:rsidTr="00150DC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54F4" w14:textId="77777777" w:rsidR="00150DC0" w:rsidRPr="003B0953" w:rsidRDefault="00150DC0" w:rsidP="003B0953">
            <w:pPr>
              <w:pStyle w:val="Tekstpodstawowy"/>
              <w:numPr>
                <w:ilvl w:val="0"/>
                <w:numId w:val="35"/>
              </w:numPr>
              <w:spacing w:after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D2E8" w14:textId="77777777" w:rsidR="00150DC0" w:rsidRPr="00F329E7" w:rsidRDefault="00150DC0" w:rsidP="00521110">
            <w:pPr>
              <w:pStyle w:val="Tekstpodstawowy"/>
              <w:spacing w:after="0"/>
              <w:rPr>
                <w:rFonts w:ascii="Verdana" w:hAnsi="Verdana"/>
                <w:i/>
                <w:sz w:val="22"/>
                <w:szCs w:val="22"/>
              </w:rPr>
            </w:pPr>
            <w:r w:rsidRPr="00F329E7">
              <w:rPr>
                <w:rFonts w:ascii="Verdana" w:hAnsi="Verdana"/>
                <w:i/>
                <w:sz w:val="22"/>
                <w:szCs w:val="22"/>
              </w:rPr>
              <w:t xml:space="preserve">Przedmiot </w:t>
            </w:r>
            <w:proofErr w:type="spellStart"/>
            <w:r w:rsidRPr="00F329E7">
              <w:rPr>
                <w:rFonts w:ascii="Verdana" w:hAnsi="Verdana"/>
                <w:i/>
                <w:sz w:val="22"/>
                <w:szCs w:val="22"/>
              </w:rPr>
              <w:t>opcyjny</w:t>
            </w:r>
            <w:proofErr w:type="spellEnd"/>
            <w:r w:rsidRPr="00F329E7">
              <w:rPr>
                <w:rFonts w:ascii="Verdana" w:hAnsi="Verdana"/>
                <w:i/>
                <w:sz w:val="22"/>
                <w:szCs w:val="22"/>
              </w:rPr>
              <w:t xml:space="preserve"> II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E5F4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F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62AF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Ćwiczenia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B162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30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FD55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5B9A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Z/o</w:t>
            </w:r>
          </w:p>
        </w:tc>
      </w:tr>
      <w:tr w:rsidR="00150DC0" w:rsidRPr="00521110" w14:paraId="57023DCB" w14:textId="77777777" w:rsidTr="00150DC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4D0C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7877" w14:textId="77777777" w:rsidR="00150DC0" w:rsidRPr="00F329E7" w:rsidRDefault="00150DC0" w:rsidP="00521110">
            <w:pPr>
              <w:pStyle w:val="Tekstpodstawowy"/>
              <w:spacing w:after="0"/>
              <w:rPr>
                <w:rFonts w:ascii="Verdana" w:hAnsi="Verdana"/>
                <w:i/>
                <w:sz w:val="22"/>
                <w:szCs w:val="22"/>
              </w:rPr>
            </w:pPr>
            <w:proofErr w:type="spellStart"/>
            <w:r w:rsidRPr="00F329E7">
              <w:rPr>
                <w:rFonts w:ascii="Verdana" w:hAnsi="Verdana"/>
                <w:i/>
                <w:sz w:val="22"/>
                <w:szCs w:val="22"/>
              </w:rPr>
              <w:t>Proksemika</w:t>
            </w:r>
            <w:proofErr w:type="spellEnd"/>
            <w:r w:rsidRPr="00F329E7">
              <w:rPr>
                <w:rFonts w:ascii="Verdana" w:hAnsi="Verdana"/>
                <w:i/>
                <w:sz w:val="22"/>
                <w:szCs w:val="22"/>
              </w:rPr>
              <w:t xml:space="preserve"> i systemy orientacyjne w projektowaniu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1C11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5972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36C5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E606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78CE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</w:tr>
      <w:tr w:rsidR="00150DC0" w:rsidRPr="00521110" w14:paraId="1E44442D" w14:textId="77777777" w:rsidTr="00150DC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6F1D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6142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03E2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C5F3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D4BF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5238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F5F9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</w:tr>
      <w:tr w:rsidR="00150DC0" w:rsidRPr="00521110" w14:paraId="108A9F4E" w14:textId="77777777" w:rsidTr="00150DC0">
        <w:tc>
          <w:tcPr>
            <w:tcW w:w="6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2958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>Razem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FB3F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>165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7767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>30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8A41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>---------</w:t>
            </w:r>
          </w:p>
        </w:tc>
      </w:tr>
    </w:tbl>
    <w:p w14:paraId="310E35F3" w14:textId="77777777" w:rsidR="00150DC0" w:rsidRPr="00521110" w:rsidRDefault="00150DC0" w:rsidP="00521110">
      <w:pPr>
        <w:pStyle w:val="Tekstpodstawowy"/>
        <w:spacing w:after="0"/>
        <w:jc w:val="center"/>
        <w:rPr>
          <w:rFonts w:ascii="Verdana" w:hAnsi="Verdana"/>
          <w:b/>
          <w:sz w:val="22"/>
          <w:szCs w:val="22"/>
        </w:rPr>
      </w:pPr>
    </w:p>
    <w:p w14:paraId="0938711D" w14:textId="77777777" w:rsidR="00F329E7" w:rsidRPr="00F329E7" w:rsidRDefault="00F329E7" w:rsidP="00F329E7">
      <w:pPr>
        <w:widowControl w:val="0"/>
        <w:autoSpaceDE w:val="0"/>
        <w:autoSpaceDN w:val="0"/>
        <w:rPr>
          <w:rFonts w:ascii="Verdana" w:eastAsia="Verdana" w:hAnsi="Verdana" w:cs="Verdana"/>
          <w:bCs/>
          <w:sz w:val="22"/>
          <w:szCs w:val="22"/>
        </w:rPr>
      </w:pPr>
      <w:r w:rsidRPr="00F329E7">
        <w:rPr>
          <w:rFonts w:ascii="Verdana" w:eastAsia="Verdana" w:hAnsi="Verdana" w:cs="Verdana"/>
          <w:bCs/>
          <w:sz w:val="22"/>
          <w:szCs w:val="22"/>
          <w:vertAlign w:val="superscript"/>
        </w:rPr>
        <w:t>1</w:t>
      </w:r>
      <w:r w:rsidRPr="00F329E7">
        <w:rPr>
          <w:rFonts w:ascii="Verdana" w:eastAsia="Verdana" w:hAnsi="Verdana" w:cs="Verdana"/>
          <w:bCs/>
          <w:sz w:val="22"/>
          <w:szCs w:val="22"/>
        </w:rPr>
        <w:t xml:space="preserve"> O – obowiązkowy/ F – fakultatywny</w:t>
      </w:r>
    </w:p>
    <w:p w14:paraId="55582419" w14:textId="77777777" w:rsidR="00F329E7" w:rsidRPr="00F329E7" w:rsidRDefault="00F329E7" w:rsidP="00F329E7">
      <w:pPr>
        <w:widowControl w:val="0"/>
        <w:autoSpaceDE w:val="0"/>
        <w:autoSpaceDN w:val="0"/>
        <w:rPr>
          <w:rFonts w:ascii="Verdana" w:eastAsia="Verdana" w:hAnsi="Verdana" w:cs="Verdana"/>
          <w:bCs/>
          <w:sz w:val="22"/>
          <w:szCs w:val="22"/>
        </w:rPr>
      </w:pPr>
      <w:r w:rsidRPr="00F329E7">
        <w:rPr>
          <w:rFonts w:ascii="Verdana" w:eastAsia="Verdana" w:hAnsi="Verdana" w:cs="Verdana"/>
          <w:bCs/>
          <w:sz w:val="22"/>
          <w:szCs w:val="22"/>
          <w:vertAlign w:val="superscript"/>
        </w:rPr>
        <w:t>2</w:t>
      </w:r>
      <w:r w:rsidRPr="00F329E7">
        <w:rPr>
          <w:rFonts w:ascii="Verdana" w:eastAsia="Verdana" w:hAnsi="Verdana" w:cs="Verdana"/>
          <w:bCs/>
          <w:sz w:val="22"/>
          <w:szCs w:val="22"/>
        </w:rPr>
        <w:t xml:space="preserve"> E – egzamin / Z/o – zaliczenie z oceną / Z - zaliczenie</w:t>
      </w:r>
    </w:p>
    <w:p w14:paraId="316DC69F" w14:textId="34B249E4" w:rsidR="00F329E7" w:rsidRPr="00F329E7" w:rsidRDefault="00F329E7" w:rsidP="00F329E7">
      <w:pPr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F329E7">
        <w:rPr>
          <w:rFonts w:ascii="Verdana" w:eastAsiaTheme="minorHAnsi" w:hAnsi="Verdana" w:cstheme="minorBidi"/>
          <w:sz w:val="22"/>
          <w:szCs w:val="22"/>
          <w:vertAlign w:val="superscript"/>
          <w:lang w:eastAsia="en-US"/>
        </w:rPr>
        <w:t>3</w:t>
      </w:r>
      <w:r w:rsidRPr="00F329E7">
        <w:rPr>
          <w:rFonts w:ascii="Verdana" w:eastAsiaTheme="minorHAnsi" w:hAnsi="Verdana" w:cstheme="minorBidi"/>
          <w:sz w:val="22"/>
          <w:szCs w:val="22"/>
          <w:lang w:eastAsia="en-US"/>
        </w:rPr>
        <w:t xml:space="preserve"> </w:t>
      </w:r>
      <w:r w:rsidR="00B07147">
        <w:rPr>
          <w:rFonts w:ascii="Verdana" w:eastAsiaTheme="minorHAnsi" w:hAnsi="Verdana" w:cstheme="minorBidi"/>
          <w:sz w:val="22"/>
          <w:szCs w:val="22"/>
          <w:lang w:eastAsia="en-US"/>
        </w:rPr>
        <w:t>81 (67</w:t>
      </w:r>
      <w:r w:rsidRPr="00F329E7">
        <w:rPr>
          <w:rFonts w:ascii="Verdana" w:eastAsiaTheme="minorHAnsi" w:hAnsi="Verdana" w:cstheme="minorBidi"/>
          <w:sz w:val="22"/>
          <w:szCs w:val="22"/>
          <w:lang w:eastAsia="en-US"/>
        </w:rPr>
        <w:t xml:space="preserve">% </w:t>
      </w:r>
      <w:r w:rsidR="00B07147">
        <w:rPr>
          <w:rFonts w:ascii="Verdana" w:eastAsiaTheme="minorHAnsi" w:hAnsi="Verdana" w:cstheme="minorBidi"/>
          <w:sz w:val="22"/>
          <w:szCs w:val="22"/>
          <w:lang w:eastAsia="en-US"/>
        </w:rPr>
        <w:t xml:space="preserve">wszystkich) punktów </w:t>
      </w:r>
      <w:r w:rsidRPr="00F329E7">
        <w:rPr>
          <w:rFonts w:ascii="Verdana" w:eastAsiaTheme="minorHAnsi" w:hAnsi="Verdana" w:cstheme="minorBidi"/>
          <w:sz w:val="22"/>
          <w:szCs w:val="22"/>
          <w:lang w:eastAsia="en-US"/>
        </w:rPr>
        <w:t xml:space="preserve">ECTS realizowanych w ramach przedmiotów z wolnego wyboru (przedmioty specjalnościowe, język obcy, seminarium </w:t>
      </w:r>
      <w:r w:rsidR="00B07147">
        <w:rPr>
          <w:rFonts w:ascii="Verdana" w:eastAsiaTheme="minorHAnsi" w:hAnsi="Verdana" w:cstheme="minorBidi"/>
          <w:sz w:val="22"/>
          <w:szCs w:val="22"/>
          <w:lang w:eastAsia="en-US"/>
        </w:rPr>
        <w:t>magisterskie</w:t>
      </w:r>
      <w:r>
        <w:rPr>
          <w:rFonts w:ascii="Verdana" w:eastAsiaTheme="minorHAnsi" w:hAnsi="Verdana" w:cstheme="minorBidi"/>
          <w:sz w:val="22"/>
          <w:szCs w:val="22"/>
          <w:lang w:eastAsia="en-US"/>
        </w:rPr>
        <w:t>, projekt specjalnościowy</w:t>
      </w:r>
      <w:r w:rsidRPr="00F329E7">
        <w:rPr>
          <w:rFonts w:ascii="Verdana" w:eastAsiaTheme="minorHAnsi" w:hAnsi="Verdana" w:cstheme="minorBidi"/>
          <w:sz w:val="22"/>
          <w:szCs w:val="22"/>
          <w:lang w:eastAsia="en-US"/>
        </w:rPr>
        <w:t>)</w:t>
      </w:r>
    </w:p>
    <w:p w14:paraId="5B699F0C" w14:textId="77777777" w:rsidR="00F329E7" w:rsidRPr="00F329E7" w:rsidRDefault="00F329E7" w:rsidP="00F329E7">
      <w:pPr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F329E7">
        <w:rPr>
          <w:rFonts w:ascii="Verdana" w:eastAsiaTheme="minorHAnsi" w:hAnsi="Verdana" w:cstheme="minorBidi"/>
          <w:sz w:val="22"/>
          <w:szCs w:val="22"/>
          <w:vertAlign w:val="superscript"/>
          <w:lang w:eastAsia="en-US"/>
        </w:rPr>
        <w:t>4</w:t>
      </w:r>
      <w:r w:rsidRPr="00F329E7">
        <w:rPr>
          <w:rFonts w:ascii="Verdana" w:eastAsiaTheme="minorHAnsi" w:hAnsi="Verdana" w:cstheme="minorBidi"/>
          <w:sz w:val="22"/>
          <w:szCs w:val="22"/>
          <w:lang w:eastAsia="en-US"/>
        </w:rPr>
        <w:t xml:space="preserve"> Kursywą zaznaczone zostały przedmioty specjalnościowe</w:t>
      </w:r>
    </w:p>
    <w:p w14:paraId="7E076EAA" w14:textId="77777777" w:rsidR="00F329E7" w:rsidRPr="00F329E7" w:rsidRDefault="00F329E7" w:rsidP="00F329E7">
      <w:pPr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F329E7">
        <w:rPr>
          <w:rFonts w:ascii="Verdana" w:eastAsiaTheme="minorHAnsi" w:hAnsi="Verdana" w:cstheme="minorBidi"/>
          <w:sz w:val="22"/>
          <w:szCs w:val="22"/>
          <w:vertAlign w:val="superscript"/>
          <w:lang w:eastAsia="en-US"/>
        </w:rPr>
        <w:t>5</w:t>
      </w:r>
      <w:r w:rsidRPr="00F329E7">
        <w:rPr>
          <w:rFonts w:ascii="Verdana" w:eastAsiaTheme="minorHAnsi" w:hAnsi="Verdana" w:cstheme="minorBidi"/>
          <w:sz w:val="22"/>
          <w:szCs w:val="22"/>
          <w:lang w:eastAsia="en-US"/>
        </w:rPr>
        <w:t xml:space="preserve"> Liczba punktów ECTS w ramach zajęć z dziedziny nauk humanistycznych: 5 (Filozofia </w:t>
      </w:r>
      <w:r>
        <w:rPr>
          <w:rFonts w:ascii="Verdana" w:eastAsiaTheme="minorHAnsi" w:hAnsi="Verdana" w:cstheme="minorBidi"/>
          <w:sz w:val="22"/>
          <w:szCs w:val="22"/>
          <w:lang w:eastAsia="en-US"/>
        </w:rPr>
        <w:t xml:space="preserve">współczesna </w:t>
      </w:r>
      <w:r w:rsidRPr="00F329E7">
        <w:rPr>
          <w:rFonts w:ascii="Verdana" w:eastAsiaTheme="minorHAnsi" w:hAnsi="Verdana" w:cstheme="minorBidi"/>
          <w:sz w:val="22"/>
          <w:szCs w:val="22"/>
          <w:lang w:eastAsia="en-US"/>
        </w:rPr>
        <w:t xml:space="preserve">– </w:t>
      </w:r>
      <w:r>
        <w:rPr>
          <w:rFonts w:ascii="Verdana" w:eastAsiaTheme="minorHAnsi" w:hAnsi="Verdana" w:cstheme="minorBidi"/>
          <w:sz w:val="22"/>
          <w:szCs w:val="22"/>
          <w:lang w:eastAsia="en-US"/>
        </w:rPr>
        <w:t>5</w:t>
      </w:r>
      <w:r w:rsidRPr="00F329E7">
        <w:rPr>
          <w:rFonts w:ascii="Verdana" w:eastAsiaTheme="minorHAnsi" w:hAnsi="Verdana" w:cstheme="minorBidi"/>
          <w:sz w:val="22"/>
          <w:szCs w:val="22"/>
          <w:lang w:eastAsia="en-US"/>
        </w:rPr>
        <w:t xml:space="preserve"> ECTS)</w:t>
      </w:r>
    </w:p>
    <w:p w14:paraId="7E2D71C1" w14:textId="77777777" w:rsidR="003B0953" w:rsidRPr="00F329E7" w:rsidRDefault="00F329E7" w:rsidP="00F329E7">
      <w:pPr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F329E7">
        <w:rPr>
          <w:rFonts w:ascii="Verdana" w:eastAsiaTheme="minorHAnsi" w:hAnsi="Verdana" w:cstheme="minorBidi"/>
          <w:sz w:val="22"/>
          <w:szCs w:val="22"/>
          <w:vertAlign w:val="superscript"/>
          <w:lang w:eastAsia="en-US"/>
        </w:rPr>
        <w:t>6</w:t>
      </w:r>
      <w:r w:rsidRPr="00F329E7">
        <w:rPr>
          <w:rFonts w:ascii="Verdana" w:eastAsiaTheme="minorHAnsi" w:hAnsi="Verdana" w:cstheme="minorBidi"/>
          <w:sz w:val="22"/>
          <w:szCs w:val="22"/>
          <w:lang w:eastAsia="en-US"/>
        </w:rPr>
        <w:t xml:space="preserve"> Łączna liczba godzin: </w:t>
      </w:r>
      <w:r>
        <w:rPr>
          <w:rFonts w:ascii="Verdana" w:eastAsiaTheme="minorHAnsi" w:hAnsi="Verdana" w:cstheme="minorBidi"/>
          <w:sz w:val="22"/>
          <w:szCs w:val="22"/>
          <w:lang w:eastAsia="en-US"/>
        </w:rPr>
        <w:t>889</w:t>
      </w:r>
    </w:p>
    <w:p w14:paraId="3071FF03" w14:textId="77777777" w:rsidR="003B0953" w:rsidRDefault="003B0953" w:rsidP="00521110">
      <w:pPr>
        <w:jc w:val="center"/>
        <w:rPr>
          <w:rFonts w:ascii="Verdana" w:eastAsiaTheme="minorHAnsi" w:hAnsi="Verdana" w:cstheme="minorBidi"/>
          <w:b/>
          <w:sz w:val="22"/>
          <w:szCs w:val="22"/>
          <w:lang w:eastAsia="en-US"/>
        </w:rPr>
      </w:pPr>
    </w:p>
    <w:tbl>
      <w:tblPr>
        <w:tblW w:w="104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7"/>
        <w:gridCol w:w="1948"/>
      </w:tblGrid>
      <w:tr w:rsidR="00485C6A" w:rsidRPr="00521110" w14:paraId="7512C1BC" w14:textId="77777777" w:rsidTr="0038796A">
        <w:trPr>
          <w:trHeight w:val="124"/>
          <w:jc w:val="center"/>
        </w:trPr>
        <w:tc>
          <w:tcPr>
            <w:tcW w:w="10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7572427" w14:textId="77777777" w:rsidR="00485C6A" w:rsidRPr="00521110" w:rsidRDefault="00485C6A" w:rsidP="00521110">
            <w:pPr>
              <w:jc w:val="center"/>
              <w:rPr>
                <w:rFonts w:ascii="Verdana" w:eastAsiaTheme="minorHAnsi" w:hAnsi="Verdana" w:cstheme="minorBidi"/>
                <w:b/>
                <w:bCs/>
                <w:sz w:val="22"/>
                <w:szCs w:val="22"/>
                <w:lang w:eastAsia="en-US"/>
              </w:rPr>
            </w:pPr>
            <w:r w:rsidRPr="00521110">
              <w:rPr>
                <w:rFonts w:ascii="Verdana" w:eastAsiaTheme="minorHAnsi" w:hAnsi="Verdana" w:cstheme="minorBidi"/>
                <w:b/>
                <w:bCs/>
                <w:sz w:val="22"/>
                <w:szCs w:val="22"/>
                <w:lang w:eastAsia="en-US"/>
              </w:rPr>
              <w:lastRenderedPageBreak/>
              <w:t>Wska</w:t>
            </w:r>
            <w:r w:rsidRPr="00521110">
              <w:rPr>
                <w:rFonts w:ascii="Verdana" w:eastAsiaTheme="minorHAnsi" w:hAnsi="Verdana" w:cs="Cambria"/>
                <w:b/>
                <w:bCs/>
                <w:sz w:val="22"/>
                <w:szCs w:val="22"/>
                <w:lang w:eastAsia="en-US"/>
              </w:rPr>
              <w:t>ź</w:t>
            </w:r>
            <w:r w:rsidRPr="00521110">
              <w:rPr>
                <w:rFonts w:ascii="Verdana" w:eastAsiaTheme="minorHAnsi" w:hAnsi="Verdana" w:cstheme="minorBidi"/>
                <w:b/>
                <w:bCs/>
                <w:sz w:val="22"/>
                <w:szCs w:val="22"/>
                <w:lang w:eastAsia="en-US"/>
              </w:rPr>
              <w:t xml:space="preserve">niki </w:t>
            </w:r>
            <w:r w:rsidR="0038796A" w:rsidRPr="00521110">
              <w:rPr>
                <w:rFonts w:ascii="Verdana" w:eastAsiaTheme="minorHAnsi" w:hAnsi="Verdana" w:cstheme="minorBidi"/>
                <w:b/>
                <w:bCs/>
                <w:sz w:val="22"/>
                <w:szCs w:val="22"/>
                <w:lang w:eastAsia="en-US"/>
              </w:rPr>
              <w:t>ECST</w:t>
            </w:r>
          </w:p>
        </w:tc>
      </w:tr>
      <w:tr w:rsidR="00485C6A" w:rsidRPr="00521110" w14:paraId="59E7AE07" w14:textId="77777777" w:rsidTr="0038796A">
        <w:trPr>
          <w:trHeight w:val="397"/>
          <w:jc w:val="center"/>
        </w:trPr>
        <w:tc>
          <w:tcPr>
            <w:tcW w:w="848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6B9F33C5" w14:textId="77777777" w:rsidR="00485C6A" w:rsidRPr="00521110" w:rsidRDefault="00485C6A" w:rsidP="00521110">
            <w:pPr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</w:pP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Liczba punktów ECTS niezb</w:t>
            </w:r>
            <w:r w:rsidRPr="00521110">
              <w:rPr>
                <w:rFonts w:ascii="Verdana" w:eastAsiaTheme="minorHAnsi" w:hAnsi="Verdana" w:cs="Cambria"/>
                <w:sz w:val="22"/>
                <w:szCs w:val="22"/>
                <w:lang w:eastAsia="en-US"/>
              </w:rPr>
              <w:t>ę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dna do uzyskania kwalifikacji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591EAC0" w14:textId="77777777" w:rsidR="00485C6A" w:rsidRPr="00521110" w:rsidRDefault="00485C6A" w:rsidP="00521110">
            <w:pPr>
              <w:jc w:val="center"/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</w:pP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120</w:t>
            </w:r>
          </w:p>
        </w:tc>
      </w:tr>
      <w:tr w:rsidR="00485C6A" w:rsidRPr="00521110" w14:paraId="74E25D35" w14:textId="77777777" w:rsidTr="0038796A">
        <w:trPr>
          <w:trHeight w:val="397"/>
          <w:jc w:val="center"/>
        </w:trPr>
        <w:tc>
          <w:tcPr>
            <w:tcW w:w="848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280C1A10" w14:textId="77777777" w:rsidR="00485C6A" w:rsidRPr="00521110" w:rsidRDefault="00485C6A" w:rsidP="00521110">
            <w:pPr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</w:pPr>
            <w:r w:rsidRPr="00521110">
              <w:rPr>
                <w:rFonts w:ascii="Verdana" w:eastAsiaTheme="minorHAnsi" w:hAnsi="Verdana" w:cs="Cambria"/>
                <w:sz w:val="22"/>
                <w:szCs w:val="22"/>
                <w:lang w:eastAsia="en-US"/>
              </w:rPr>
              <w:t>Łą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czna liczba punkt</w:t>
            </w:r>
            <w:r w:rsidRPr="00521110">
              <w:rPr>
                <w:rFonts w:ascii="Verdana" w:eastAsiaTheme="minorHAnsi" w:hAnsi="Verdana" w:cs="Brush Script MT"/>
                <w:sz w:val="22"/>
                <w:szCs w:val="22"/>
                <w:lang w:eastAsia="en-US"/>
              </w:rPr>
              <w:t>ó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w ECTS, kt</w:t>
            </w:r>
            <w:r w:rsidRPr="00521110">
              <w:rPr>
                <w:rFonts w:ascii="Verdana" w:eastAsiaTheme="minorHAnsi" w:hAnsi="Verdana" w:cs="Brush Script MT"/>
                <w:sz w:val="22"/>
                <w:szCs w:val="22"/>
                <w:lang w:eastAsia="en-US"/>
              </w:rPr>
              <w:t>ó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re student musi uzyska</w:t>
            </w:r>
            <w:r w:rsidRPr="00521110">
              <w:rPr>
                <w:rFonts w:ascii="Verdana" w:eastAsiaTheme="minorHAnsi" w:hAnsi="Verdana" w:cs="Cambria"/>
                <w:sz w:val="22"/>
                <w:szCs w:val="22"/>
                <w:lang w:eastAsia="en-US"/>
              </w:rPr>
              <w:t>ć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 xml:space="preserve"> na zaj</w:t>
            </w:r>
            <w:r w:rsidRPr="00521110">
              <w:rPr>
                <w:rFonts w:ascii="Verdana" w:eastAsiaTheme="minorHAnsi" w:hAnsi="Verdana" w:cs="Cambria"/>
                <w:sz w:val="22"/>
                <w:szCs w:val="22"/>
                <w:lang w:eastAsia="en-US"/>
              </w:rPr>
              <w:t>ę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ciach wymagaj</w:t>
            </w:r>
            <w:r w:rsidRPr="00521110">
              <w:rPr>
                <w:rFonts w:ascii="Verdana" w:eastAsiaTheme="minorHAnsi" w:hAnsi="Verdana" w:cs="Cambria"/>
                <w:sz w:val="22"/>
                <w:szCs w:val="22"/>
                <w:lang w:eastAsia="en-US"/>
              </w:rPr>
              <w:t>ą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cych bezpo</w:t>
            </w:r>
            <w:r w:rsidRPr="00521110">
              <w:rPr>
                <w:rFonts w:ascii="Verdana" w:eastAsiaTheme="minorHAnsi" w:hAnsi="Verdana" w:cs="Cambria"/>
                <w:sz w:val="22"/>
                <w:szCs w:val="22"/>
                <w:lang w:eastAsia="en-US"/>
              </w:rPr>
              <w:t>ś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redniego udzia</w:t>
            </w:r>
            <w:r w:rsidRPr="00521110">
              <w:rPr>
                <w:rFonts w:ascii="Verdana" w:eastAsiaTheme="minorHAnsi" w:hAnsi="Verdana" w:cs="Cambria"/>
                <w:sz w:val="22"/>
                <w:szCs w:val="22"/>
                <w:lang w:eastAsia="en-US"/>
              </w:rPr>
              <w:t>ł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u nauczycieli akademickich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3509148" w14:textId="77777777" w:rsidR="00485C6A" w:rsidRPr="00521110" w:rsidRDefault="00485C6A" w:rsidP="00521110">
            <w:pPr>
              <w:jc w:val="center"/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</w:pP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120</w:t>
            </w:r>
          </w:p>
        </w:tc>
      </w:tr>
      <w:tr w:rsidR="00485C6A" w:rsidRPr="00521110" w14:paraId="50573353" w14:textId="77777777" w:rsidTr="0038796A">
        <w:trPr>
          <w:trHeight w:val="397"/>
          <w:jc w:val="center"/>
        </w:trPr>
        <w:tc>
          <w:tcPr>
            <w:tcW w:w="848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2B1EA361" w14:textId="77777777" w:rsidR="00485C6A" w:rsidRPr="00521110" w:rsidRDefault="00485C6A" w:rsidP="00521110">
            <w:pPr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</w:pP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Liczba punktów ECTS, któr</w:t>
            </w:r>
            <w:r w:rsidRPr="00521110">
              <w:rPr>
                <w:rFonts w:ascii="Verdana" w:eastAsiaTheme="minorHAnsi" w:hAnsi="Verdana" w:cs="Cambria"/>
                <w:sz w:val="22"/>
                <w:szCs w:val="22"/>
                <w:lang w:eastAsia="en-US"/>
              </w:rPr>
              <w:t>ą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 xml:space="preserve"> student musi uzyska</w:t>
            </w:r>
            <w:r w:rsidRPr="00521110">
              <w:rPr>
                <w:rFonts w:ascii="Verdana" w:eastAsiaTheme="minorHAnsi" w:hAnsi="Verdana" w:cs="Cambria"/>
                <w:sz w:val="22"/>
                <w:szCs w:val="22"/>
                <w:lang w:eastAsia="en-US"/>
              </w:rPr>
              <w:t>ć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 xml:space="preserve"> w ramach zaj</w:t>
            </w:r>
            <w:r w:rsidRPr="00521110">
              <w:rPr>
                <w:rFonts w:ascii="Verdana" w:eastAsiaTheme="minorHAnsi" w:hAnsi="Verdana" w:cs="Cambria"/>
                <w:sz w:val="22"/>
                <w:szCs w:val="22"/>
                <w:lang w:eastAsia="en-US"/>
              </w:rPr>
              <w:t>ęć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 xml:space="preserve"> z dziedziny nauk humanistycznych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16E9415" w14:textId="77777777" w:rsidR="0017088C" w:rsidRPr="00F329E7" w:rsidRDefault="0017088C" w:rsidP="0017088C">
            <w:pPr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</w:pPr>
            <w:r w:rsidRPr="00F329E7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 xml:space="preserve">5 (Filozofia </w:t>
            </w:r>
            <w:r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 xml:space="preserve">współczesna </w:t>
            </w:r>
            <w:r w:rsidRPr="00F329E7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 xml:space="preserve">– </w:t>
            </w:r>
            <w:r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5</w:t>
            </w:r>
            <w:r w:rsidRPr="00F329E7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 xml:space="preserve"> ECTS)</w:t>
            </w:r>
          </w:p>
          <w:p w14:paraId="1A33CD49" w14:textId="77777777" w:rsidR="00485C6A" w:rsidRPr="00521110" w:rsidRDefault="00485C6A" w:rsidP="00521110">
            <w:pPr>
              <w:jc w:val="center"/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</w:pPr>
          </w:p>
        </w:tc>
      </w:tr>
      <w:tr w:rsidR="00485C6A" w:rsidRPr="00521110" w14:paraId="02B847D9" w14:textId="77777777" w:rsidTr="0038796A">
        <w:trPr>
          <w:trHeight w:val="397"/>
          <w:jc w:val="center"/>
        </w:trPr>
        <w:tc>
          <w:tcPr>
            <w:tcW w:w="848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3C58CDC5" w14:textId="77777777" w:rsidR="00485C6A" w:rsidRPr="00521110" w:rsidRDefault="00485C6A" w:rsidP="00521110">
            <w:pPr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</w:pP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Liczba punktów ECTS, któr</w:t>
            </w:r>
            <w:r w:rsidRPr="00521110">
              <w:rPr>
                <w:rFonts w:ascii="Verdana" w:eastAsiaTheme="minorHAnsi" w:hAnsi="Verdana" w:cs="Cambria"/>
                <w:sz w:val="22"/>
                <w:szCs w:val="22"/>
                <w:lang w:eastAsia="en-US"/>
              </w:rPr>
              <w:t>ą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 xml:space="preserve"> student musi uzyska</w:t>
            </w:r>
            <w:r w:rsidRPr="00521110">
              <w:rPr>
                <w:rFonts w:ascii="Verdana" w:eastAsiaTheme="minorHAnsi" w:hAnsi="Verdana" w:cs="Cambria"/>
                <w:sz w:val="22"/>
                <w:szCs w:val="22"/>
                <w:lang w:eastAsia="en-US"/>
              </w:rPr>
              <w:t>ć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 xml:space="preserve"> w ramach zaj</w:t>
            </w:r>
            <w:r w:rsidRPr="00521110">
              <w:rPr>
                <w:rFonts w:ascii="Verdana" w:eastAsiaTheme="minorHAnsi" w:hAnsi="Verdana" w:cs="Cambria"/>
                <w:sz w:val="22"/>
                <w:szCs w:val="22"/>
                <w:lang w:eastAsia="en-US"/>
              </w:rPr>
              <w:t>ęć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 xml:space="preserve"> z j</w:t>
            </w:r>
            <w:r w:rsidRPr="00521110">
              <w:rPr>
                <w:rFonts w:ascii="Verdana" w:eastAsiaTheme="minorHAnsi" w:hAnsi="Verdana" w:cs="Cambria"/>
                <w:sz w:val="22"/>
                <w:szCs w:val="22"/>
                <w:lang w:eastAsia="en-US"/>
              </w:rPr>
              <w:t>ę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zyka obcego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5DAD782" w14:textId="758CD03B" w:rsidR="00485C6A" w:rsidRPr="00C16511" w:rsidRDefault="004B1EFD" w:rsidP="00521110">
            <w:pPr>
              <w:jc w:val="center"/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</w:pPr>
            <w:r w:rsidRPr="00C16511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4</w:t>
            </w:r>
            <w:r w:rsidR="00C16511" w:rsidRPr="00C16511">
              <w:rPr>
                <w:rFonts w:ascii="Verdana" w:hAnsi="Verdana"/>
                <w:sz w:val="22"/>
                <w:szCs w:val="22"/>
              </w:rPr>
              <w:t>+ 8 (w przypadku studentów cudzoziemców mających obowiązek realizacji kursu języka polskiego)</w:t>
            </w:r>
          </w:p>
          <w:p w14:paraId="278A6102" w14:textId="77777777" w:rsidR="0021549D" w:rsidRPr="00521110" w:rsidRDefault="0021549D" w:rsidP="00521110">
            <w:pPr>
              <w:jc w:val="center"/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</w:pPr>
          </w:p>
        </w:tc>
      </w:tr>
      <w:tr w:rsidR="00485C6A" w:rsidRPr="00521110" w14:paraId="09C7A16A" w14:textId="77777777" w:rsidTr="0038796A">
        <w:trPr>
          <w:trHeight w:val="397"/>
          <w:jc w:val="center"/>
        </w:trPr>
        <w:tc>
          <w:tcPr>
            <w:tcW w:w="848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72A8F332" w14:textId="77777777" w:rsidR="00485C6A" w:rsidRPr="00521110" w:rsidRDefault="00485C6A" w:rsidP="00521110">
            <w:pPr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</w:pP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Liczba punktów ECTS, któr</w:t>
            </w:r>
            <w:r w:rsidRPr="00521110">
              <w:rPr>
                <w:rFonts w:ascii="Verdana" w:eastAsiaTheme="minorHAnsi" w:hAnsi="Verdana" w:cs="Cambria"/>
                <w:sz w:val="22"/>
                <w:szCs w:val="22"/>
                <w:lang w:eastAsia="en-US"/>
              </w:rPr>
              <w:t>ą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 xml:space="preserve"> student musi uzyska</w:t>
            </w:r>
            <w:r w:rsidRPr="00521110">
              <w:rPr>
                <w:rFonts w:ascii="Verdana" w:eastAsiaTheme="minorHAnsi" w:hAnsi="Verdana" w:cs="Cambria"/>
                <w:sz w:val="22"/>
                <w:szCs w:val="22"/>
                <w:lang w:eastAsia="en-US"/>
              </w:rPr>
              <w:t>ć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 xml:space="preserve"> realizuj</w:t>
            </w:r>
            <w:r w:rsidRPr="00521110">
              <w:rPr>
                <w:rFonts w:ascii="Verdana" w:eastAsiaTheme="minorHAnsi" w:hAnsi="Verdana" w:cs="Cambria"/>
                <w:sz w:val="22"/>
                <w:szCs w:val="22"/>
                <w:lang w:eastAsia="en-US"/>
              </w:rPr>
              <w:t>ą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c modu</w:t>
            </w:r>
            <w:r w:rsidRPr="00521110">
              <w:rPr>
                <w:rFonts w:ascii="Verdana" w:eastAsiaTheme="minorHAnsi" w:hAnsi="Verdana" w:cs="Cambria"/>
                <w:sz w:val="22"/>
                <w:szCs w:val="22"/>
                <w:lang w:eastAsia="en-US"/>
              </w:rPr>
              <w:t>ł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y</w:t>
            </w:r>
            <w:r w:rsidR="00047FF6"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 xml:space="preserve"> 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na zaj</w:t>
            </w:r>
            <w:r w:rsidRPr="00521110">
              <w:rPr>
                <w:rFonts w:ascii="Verdana" w:eastAsiaTheme="minorHAnsi" w:hAnsi="Verdana" w:cs="Cambria"/>
                <w:sz w:val="22"/>
                <w:szCs w:val="22"/>
                <w:lang w:eastAsia="en-US"/>
              </w:rPr>
              <w:t>ę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ciach og</w:t>
            </w:r>
            <w:r w:rsidRPr="00521110">
              <w:rPr>
                <w:rFonts w:ascii="Verdana" w:eastAsiaTheme="minorHAnsi" w:hAnsi="Verdana" w:cs="Brush Script MT"/>
                <w:sz w:val="22"/>
                <w:szCs w:val="22"/>
                <w:lang w:eastAsia="en-US"/>
              </w:rPr>
              <w:t>ó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lnouczelnianych (lektoraty, modu</w:t>
            </w:r>
            <w:r w:rsidRPr="00521110">
              <w:rPr>
                <w:rFonts w:ascii="Verdana" w:eastAsiaTheme="minorHAnsi" w:hAnsi="Verdana" w:cs="Cambria"/>
                <w:sz w:val="22"/>
                <w:szCs w:val="22"/>
                <w:lang w:eastAsia="en-US"/>
              </w:rPr>
              <w:t>ł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y zwi</w:t>
            </w:r>
            <w:r w:rsidRPr="00521110">
              <w:rPr>
                <w:rFonts w:ascii="Verdana" w:eastAsiaTheme="minorHAnsi" w:hAnsi="Verdana" w:cs="Cambria"/>
                <w:sz w:val="22"/>
                <w:szCs w:val="22"/>
                <w:lang w:eastAsia="en-US"/>
              </w:rPr>
              <w:t>ą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 xml:space="preserve">zane z przygotowaniem do zawodu nauczyciela)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3D69DA6" w14:textId="77777777" w:rsidR="00C16511" w:rsidRPr="00C16511" w:rsidRDefault="00C16511" w:rsidP="00C16511">
            <w:pPr>
              <w:jc w:val="center"/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</w:pPr>
            <w:r w:rsidRPr="00C16511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4</w:t>
            </w:r>
            <w:r w:rsidRPr="00C16511">
              <w:rPr>
                <w:rFonts w:ascii="Verdana" w:hAnsi="Verdana"/>
                <w:sz w:val="22"/>
                <w:szCs w:val="22"/>
              </w:rPr>
              <w:t>+ 8 (w przypadku studentów cudzoziemców mających obowiązek realizacji kursu języka polskiego)</w:t>
            </w:r>
          </w:p>
          <w:p w14:paraId="5686BB2D" w14:textId="212216EF" w:rsidR="00485C6A" w:rsidRPr="00521110" w:rsidRDefault="00485C6A" w:rsidP="00521110">
            <w:pPr>
              <w:jc w:val="center"/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</w:pPr>
          </w:p>
        </w:tc>
      </w:tr>
      <w:tr w:rsidR="00485C6A" w:rsidRPr="00521110" w14:paraId="17960682" w14:textId="77777777" w:rsidTr="0038796A">
        <w:trPr>
          <w:trHeight w:val="397"/>
          <w:jc w:val="center"/>
        </w:trPr>
        <w:tc>
          <w:tcPr>
            <w:tcW w:w="848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4A8820D8" w14:textId="77777777" w:rsidR="00485C6A" w:rsidRPr="00521110" w:rsidRDefault="00485C6A" w:rsidP="00521110">
            <w:pPr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</w:pP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Wymiar praktyki zawodowej i liczba punktów ECTS przypisanych praktykom okre</w:t>
            </w:r>
            <w:r w:rsidRPr="00521110">
              <w:rPr>
                <w:rFonts w:ascii="Verdana" w:eastAsiaTheme="minorHAnsi" w:hAnsi="Verdana" w:cs="Cambria"/>
                <w:sz w:val="22"/>
                <w:szCs w:val="22"/>
                <w:lang w:eastAsia="en-US"/>
              </w:rPr>
              <w:t>ś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lonym w programie studi</w:t>
            </w:r>
            <w:r w:rsidRPr="00521110">
              <w:rPr>
                <w:rFonts w:ascii="Verdana" w:eastAsiaTheme="minorHAnsi" w:hAnsi="Verdana" w:cs="Brush Script MT"/>
                <w:sz w:val="22"/>
                <w:szCs w:val="22"/>
                <w:lang w:eastAsia="en-US"/>
              </w:rPr>
              <w:t>ó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w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360E74B" w14:textId="77777777" w:rsidR="00485C6A" w:rsidRPr="00521110" w:rsidRDefault="00485C6A" w:rsidP="00521110">
            <w:pPr>
              <w:jc w:val="center"/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</w:pP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-</w:t>
            </w:r>
          </w:p>
        </w:tc>
      </w:tr>
      <w:tr w:rsidR="00485C6A" w:rsidRPr="00521110" w14:paraId="0074F1FF" w14:textId="77777777" w:rsidTr="0038796A">
        <w:trPr>
          <w:trHeight w:val="118"/>
          <w:jc w:val="center"/>
        </w:trPr>
        <w:tc>
          <w:tcPr>
            <w:tcW w:w="848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71847008" w14:textId="77777777" w:rsidR="00485C6A" w:rsidRPr="00521110" w:rsidRDefault="00485C6A" w:rsidP="00521110">
            <w:pPr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</w:pP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Procentowy udzia</w:t>
            </w:r>
            <w:r w:rsidRPr="00521110">
              <w:rPr>
                <w:rFonts w:ascii="Verdana" w:eastAsiaTheme="minorHAnsi" w:hAnsi="Verdana" w:cs="Cambria"/>
                <w:sz w:val="22"/>
                <w:szCs w:val="22"/>
                <w:lang w:eastAsia="en-US"/>
              </w:rPr>
              <w:t>ł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 xml:space="preserve"> liczby punkt</w:t>
            </w:r>
            <w:r w:rsidRPr="00521110">
              <w:rPr>
                <w:rFonts w:ascii="Verdana" w:eastAsiaTheme="minorHAnsi" w:hAnsi="Verdana" w:cs="Brush Script MT"/>
                <w:sz w:val="22"/>
                <w:szCs w:val="22"/>
                <w:lang w:eastAsia="en-US"/>
              </w:rPr>
              <w:t>ó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w ECTS dla programu przyporz</w:t>
            </w:r>
            <w:r w:rsidRPr="00521110">
              <w:rPr>
                <w:rFonts w:ascii="Verdana" w:eastAsiaTheme="minorHAnsi" w:hAnsi="Verdana" w:cs="Cambria"/>
                <w:sz w:val="22"/>
                <w:szCs w:val="22"/>
                <w:lang w:eastAsia="en-US"/>
              </w:rPr>
              <w:t>ą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dkowanego do wi</w:t>
            </w:r>
            <w:r w:rsidRPr="00521110">
              <w:rPr>
                <w:rFonts w:ascii="Verdana" w:eastAsiaTheme="minorHAnsi" w:hAnsi="Verdana" w:cs="Cambria"/>
                <w:sz w:val="22"/>
                <w:szCs w:val="22"/>
                <w:lang w:eastAsia="en-US"/>
              </w:rPr>
              <w:t>ę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cej ni</w:t>
            </w:r>
            <w:r w:rsidRPr="00521110">
              <w:rPr>
                <w:rFonts w:ascii="Verdana" w:eastAsiaTheme="minorHAnsi" w:hAnsi="Verdana" w:cs="Cambria"/>
                <w:sz w:val="22"/>
                <w:szCs w:val="22"/>
                <w:lang w:eastAsia="en-US"/>
              </w:rPr>
              <w:t>ż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 xml:space="preserve"> jednej dyscypliny</w:t>
            </w:r>
          </w:p>
        </w:tc>
        <w:tc>
          <w:tcPr>
            <w:tcW w:w="1948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000000" w:fill="FFFFFF"/>
            <w:vAlign w:val="center"/>
          </w:tcPr>
          <w:p w14:paraId="00CAD5B3" w14:textId="77777777" w:rsidR="00485C6A" w:rsidRPr="00521110" w:rsidRDefault="00485C6A" w:rsidP="00521110">
            <w:pPr>
              <w:jc w:val="center"/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</w:pPr>
          </w:p>
        </w:tc>
      </w:tr>
      <w:tr w:rsidR="00485C6A" w:rsidRPr="00521110" w14:paraId="581A8AA7" w14:textId="77777777" w:rsidTr="0038796A">
        <w:trPr>
          <w:trHeight w:val="118"/>
          <w:jc w:val="center"/>
        </w:trPr>
        <w:tc>
          <w:tcPr>
            <w:tcW w:w="848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21747F6F" w14:textId="77777777" w:rsidR="00485C6A" w:rsidRPr="00521110" w:rsidRDefault="00485C6A" w:rsidP="00521110">
            <w:pPr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FFFFFF"/>
            <w:vAlign w:val="center"/>
          </w:tcPr>
          <w:p w14:paraId="0D49825B" w14:textId="77777777" w:rsidR="00485C6A" w:rsidRPr="00521110" w:rsidRDefault="00485C6A" w:rsidP="00521110">
            <w:pPr>
              <w:jc w:val="center"/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</w:pP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-</w:t>
            </w:r>
          </w:p>
        </w:tc>
      </w:tr>
      <w:tr w:rsidR="00485C6A" w:rsidRPr="00521110" w14:paraId="19A00E6D" w14:textId="77777777" w:rsidTr="0038796A">
        <w:trPr>
          <w:trHeight w:val="124"/>
          <w:jc w:val="center"/>
        </w:trPr>
        <w:tc>
          <w:tcPr>
            <w:tcW w:w="848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0D460399" w14:textId="77777777" w:rsidR="00485C6A" w:rsidRPr="00521110" w:rsidRDefault="00485C6A" w:rsidP="00521110">
            <w:pPr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14:paraId="5204B4FC" w14:textId="77777777" w:rsidR="00485C6A" w:rsidRPr="00521110" w:rsidRDefault="00485C6A" w:rsidP="00521110">
            <w:pPr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</w:pPr>
          </w:p>
        </w:tc>
      </w:tr>
      <w:tr w:rsidR="0038796A" w:rsidRPr="00521110" w14:paraId="5DDA1DD0" w14:textId="77777777" w:rsidTr="0038796A">
        <w:trPr>
          <w:trHeight w:val="828"/>
          <w:jc w:val="center"/>
        </w:trPr>
        <w:tc>
          <w:tcPr>
            <w:tcW w:w="848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2C562E23" w14:textId="77777777" w:rsidR="0038796A" w:rsidRPr="00521110" w:rsidRDefault="0038796A" w:rsidP="00521110">
            <w:pPr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</w:pP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Procentowy udzia</w:t>
            </w:r>
            <w:r w:rsidRPr="00521110">
              <w:rPr>
                <w:rFonts w:ascii="Verdana" w:eastAsiaTheme="minorHAnsi" w:hAnsi="Verdana" w:cs="Cambria"/>
                <w:sz w:val="22"/>
                <w:szCs w:val="22"/>
                <w:lang w:eastAsia="en-US"/>
              </w:rPr>
              <w:t>ł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 xml:space="preserve"> poszczeg</w:t>
            </w:r>
            <w:r w:rsidRPr="00521110">
              <w:rPr>
                <w:rFonts w:ascii="Verdana" w:eastAsiaTheme="minorHAnsi" w:hAnsi="Verdana" w:cs="Brush Script MT"/>
                <w:sz w:val="22"/>
                <w:szCs w:val="22"/>
                <w:lang w:eastAsia="en-US"/>
              </w:rPr>
              <w:t>ó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lnych dyscyplin, do kt</w:t>
            </w:r>
            <w:r w:rsidRPr="00521110">
              <w:rPr>
                <w:rFonts w:ascii="Verdana" w:eastAsiaTheme="minorHAnsi" w:hAnsi="Verdana" w:cs="Brush Script MT"/>
                <w:sz w:val="22"/>
                <w:szCs w:val="22"/>
                <w:lang w:eastAsia="en-US"/>
              </w:rPr>
              <w:t>ó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rych odnosz</w:t>
            </w:r>
            <w:r w:rsidRPr="00521110">
              <w:rPr>
                <w:rFonts w:ascii="Verdana" w:eastAsiaTheme="minorHAnsi" w:hAnsi="Verdana" w:cs="Cambria"/>
                <w:sz w:val="22"/>
                <w:szCs w:val="22"/>
                <w:lang w:eastAsia="en-US"/>
              </w:rPr>
              <w:t>ą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 xml:space="preserve"> si</w:t>
            </w:r>
            <w:r w:rsidRPr="00521110">
              <w:rPr>
                <w:rFonts w:ascii="Verdana" w:eastAsiaTheme="minorHAnsi" w:hAnsi="Verdana" w:cs="Cambria"/>
                <w:sz w:val="22"/>
                <w:szCs w:val="22"/>
                <w:lang w:eastAsia="en-US"/>
              </w:rPr>
              <w:t>ę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 xml:space="preserve"> efekty uczenia.</w:t>
            </w:r>
            <w:r w:rsidR="00047FF6"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 xml:space="preserve"> 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Suma udzia</w:t>
            </w:r>
            <w:r w:rsidRPr="00521110">
              <w:rPr>
                <w:rFonts w:ascii="Verdana" w:eastAsiaTheme="minorHAnsi" w:hAnsi="Verdana" w:cs="Cambria"/>
                <w:sz w:val="22"/>
                <w:szCs w:val="22"/>
                <w:lang w:eastAsia="en-US"/>
              </w:rPr>
              <w:t>ł</w:t>
            </w:r>
            <w:r w:rsidRPr="00521110">
              <w:rPr>
                <w:rFonts w:ascii="Verdana" w:eastAsiaTheme="minorHAnsi" w:hAnsi="Verdana" w:cs="Brush Script MT"/>
                <w:sz w:val="22"/>
                <w:szCs w:val="22"/>
                <w:lang w:eastAsia="en-US"/>
              </w:rPr>
              <w:t>ó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w musi by</w:t>
            </w:r>
            <w:r w:rsidRPr="00521110">
              <w:rPr>
                <w:rFonts w:ascii="Verdana" w:eastAsiaTheme="minorHAnsi" w:hAnsi="Verdana" w:cs="Cambria"/>
                <w:sz w:val="22"/>
                <w:szCs w:val="22"/>
                <w:lang w:eastAsia="en-US"/>
              </w:rPr>
              <w:t>ć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 xml:space="preserve"> r</w:t>
            </w:r>
            <w:r w:rsidRPr="00521110">
              <w:rPr>
                <w:rFonts w:ascii="Verdana" w:eastAsiaTheme="minorHAnsi" w:hAnsi="Verdana" w:cs="Brush Script MT"/>
                <w:sz w:val="22"/>
                <w:szCs w:val="22"/>
                <w:lang w:eastAsia="en-US"/>
              </w:rPr>
              <w:t>ó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wna 100%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000000" w:fill="FFFFFF"/>
          </w:tcPr>
          <w:p w14:paraId="0134B395" w14:textId="77777777" w:rsidR="0038796A" w:rsidRPr="00521110" w:rsidRDefault="0038796A" w:rsidP="00521110">
            <w:pPr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</w:pP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nauki o komunikacji spo</w:t>
            </w:r>
            <w:r w:rsidRPr="00521110">
              <w:rPr>
                <w:rFonts w:ascii="Verdana" w:eastAsiaTheme="minorHAnsi" w:hAnsi="Verdana" w:cs="Cambria"/>
                <w:sz w:val="22"/>
                <w:szCs w:val="22"/>
                <w:lang w:eastAsia="en-US"/>
              </w:rPr>
              <w:t>ł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ecznej i mediach – 100% </w:t>
            </w:r>
          </w:p>
        </w:tc>
      </w:tr>
    </w:tbl>
    <w:p w14:paraId="13B6A7BB" w14:textId="77777777" w:rsidR="004B1EFD" w:rsidRDefault="004B1EFD" w:rsidP="00521110">
      <w:pPr>
        <w:rPr>
          <w:rFonts w:ascii="Verdana" w:hAnsi="Verdana"/>
          <w:color w:val="000000"/>
          <w:sz w:val="22"/>
          <w:szCs w:val="22"/>
        </w:rPr>
      </w:pPr>
    </w:p>
    <w:p w14:paraId="73D50200" w14:textId="77777777" w:rsidR="00485C6A" w:rsidRPr="00521110" w:rsidRDefault="00485C6A" w:rsidP="00521110">
      <w:pPr>
        <w:rPr>
          <w:rFonts w:ascii="Verdana" w:hAnsi="Verdana"/>
          <w:sz w:val="22"/>
          <w:szCs w:val="22"/>
        </w:rPr>
      </w:pPr>
    </w:p>
    <w:p w14:paraId="4DBAA96B" w14:textId="77777777" w:rsidR="00485C6A" w:rsidRPr="00521110" w:rsidRDefault="00485C6A" w:rsidP="00521110">
      <w:pPr>
        <w:rPr>
          <w:rFonts w:ascii="Verdana" w:hAnsi="Verdana"/>
          <w:sz w:val="22"/>
          <w:szCs w:val="22"/>
        </w:rPr>
      </w:pPr>
    </w:p>
    <w:p w14:paraId="0D024B9C" w14:textId="77777777" w:rsidR="00485C6A" w:rsidRPr="00521110" w:rsidRDefault="00485C6A" w:rsidP="00521110">
      <w:pPr>
        <w:rPr>
          <w:rFonts w:ascii="Verdana" w:hAnsi="Verdana"/>
          <w:sz w:val="22"/>
          <w:szCs w:val="22"/>
        </w:rPr>
      </w:pPr>
    </w:p>
    <w:p w14:paraId="2C1B5C11" w14:textId="77777777" w:rsidR="00657346" w:rsidRPr="00521110" w:rsidRDefault="00657346" w:rsidP="00521110">
      <w:pPr>
        <w:rPr>
          <w:rFonts w:ascii="Verdana" w:eastAsia="Calibri" w:hAnsi="Verdana"/>
          <w:b/>
          <w:sz w:val="22"/>
          <w:szCs w:val="22"/>
          <w:lang w:eastAsia="en-US"/>
        </w:rPr>
      </w:pPr>
      <w:r w:rsidRPr="00521110">
        <w:rPr>
          <w:rFonts w:ascii="Verdana" w:eastAsia="Calibri" w:hAnsi="Verdana"/>
          <w:b/>
          <w:sz w:val="22"/>
          <w:szCs w:val="22"/>
          <w:lang w:eastAsia="en-US"/>
        </w:rPr>
        <w:br w:type="page"/>
      </w:r>
    </w:p>
    <w:p w14:paraId="30A7BB17" w14:textId="77777777" w:rsidR="00485C6A" w:rsidRPr="00521110" w:rsidRDefault="00485C6A" w:rsidP="00521110">
      <w:pPr>
        <w:jc w:val="center"/>
        <w:rPr>
          <w:rFonts w:ascii="Verdana" w:eastAsia="Calibri" w:hAnsi="Verdana"/>
          <w:b/>
          <w:sz w:val="22"/>
          <w:szCs w:val="22"/>
          <w:lang w:eastAsia="en-US"/>
        </w:rPr>
      </w:pPr>
      <w:r w:rsidRPr="00521110">
        <w:rPr>
          <w:rFonts w:ascii="Verdana" w:eastAsia="Calibri" w:hAnsi="Verdana"/>
          <w:b/>
          <w:sz w:val="22"/>
          <w:szCs w:val="22"/>
          <w:lang w:eastAsia="en-US"/>
        </w:rPr>
        <w:lastRenderedPageBreak/>
        <w:t>OPIS ZAK</w:t>
      </w:r>
      <w:r w:rsidRPr="00521110">
        <w:rPr>
          <w:rFonts w:ascii="Verdana" w:eastAsia="Calibri" w:hAnsi="Verdana" w:cs="Cambria"/>
          <w:b/>
          <w:sz w:val="22"/>
          <w:szCs w:val="22"/>
          <w:lang w:eastAsia="en-US"/>
        </w:rPr>
        <w:t>Ł</w:t>
      </w:r>
      <w:r w:rsidRPr="00521110">
        <w:rPr>
          <w:rFonts w:ascii="Verdana" w:eastAsia="Calibri" w:hAnsi="Verdana"/>
          <w:b/>
          <w:sz w:val="22"/>
          <w:szCs w:val="22"/>
          <w:lang w:eastAsia="en-US"/>
        </w:rPr>
        <w:t>ADANYCH EFEKT</w:t>
      </w:r>
      <w:r w:rsidRPr="00521110">
        <w:rPr>
          <w:rFonts w:ascii="Verdana" w:eastAsia="Calibri" w:hAnsi="Verdana" w:cs="Brush Script MT"/>
          <w:b/>
          <w:sz w:val="22"/>
          <w:szCs w:val="22"/>
          <w:lang w:eastAsia="en-US"/>
        </w:rPr>
        <w:t>Ó</w:t>
      </w:r>
      <w:r w:rsidRPr="00521110">
        <w:rPr>
          <w:rFonts w:ascii="Verdana" w:eastAsia="Calibri" w:hAnsi="Verdana"/>
          <w:b/>
          <w:sz w:val="22"/>
          <w:szCs w:val="22"/>
          <w:lang w:eastAsia="en-US"/>
        </w:rPr>
        <w:t>W UCZENIA SI</w:t>
      </w:r>
      <w:r w:rsidRPr="00521110">
        <w:rPr>
          <w:rFonts w:ascii="Verdana" w:eastAsia="Calibri" w:hAnsi="Verdana" w:cs="Cambria"/>
          <w:b/>
          <w:sz w:val="22"/>
          <w:szCs w:val="22"/>
          <w:lang w:eastAsia="en-US"/>
        </w:rPr>
        <w:t>Ę</w:t>
      </w:r>
      <w:r w:rsidRPr="00521110">
        <w:rPr>
          <w:rFonts w:ascii="Verdana" w:eastAsia="Calibri" w:hAnsi="Verdana"/>
          <w:b/>
          <w:sz w:val="22"/>
          <w:szCs w:val="22"/>
          <w:lang w:eastAsia="en-US"/>
        </w:rPr>
        <w:t xml:space="preserve"> DLA KIERUNKU STUDI</w:t>
      </w:r>
      <w:r w:rsidRPr="00521110">
        <w:rPr>
          <w:rFonts w:ascii="Verdana" w:eastAsia="Calibri" w:hAnsi="Verdana" w:cs="Brush Script MT"/>
          <w:b/>
          <w:sz w:val="22"/>
          <w:szCs w:val="22"/>
          <w:lang w:eastAsia="en-US"/>
        </w:rPr>
        <w:t>Ó</w:t>
      </w:r>
      <w:r w:rsidRPr="00521110">
        <w:rPr>
          <w:rFonts w:ascii="Verdana" w:eastAsia="Calibri" w:hAnsi="Verdana"/>
          <w:b/>
          <w:sz w:val="22"/>
          <w:szCs w:val="22"/>
          <w:lang w:eastAsia="en-US"/>
        </w:rPr>
        <w:t>W</w:t>
      </w:r>
    </w:p>
    <w:p w14:paraId="2DC11CB3" w14:textId="77777777" w:rsidR="00331287" w:rsidRPr="00521110" w:rsidRDefault="00331287" w:rsidP="00521110">
      <w:pPr>
        <w:ind w:left="142" w:firstLine="284"/>
        <w:rPr>
          <w:rFonts w:ascii="Verdana" w:eastAsia="Calibri" w:hAnsi="Verdana"/>
          <w:sz w:val="22"/>
          <w:szCs w:val="22"/>
          <w:u w:val="single"/>
          <w:lang w:eastAsia="en-US"/>
        </w:rPr>
      </w:pPr>
    </w:p>
    <w:p w14:paraId="6476D378" w14:textId="77777777" w:rsidR="00331287" w:rsidRPr="00521110" w:rsidRDefault="00331287" w:rsidP="00521110">
      <w:pPr>
        <w:tabs>
          <w:tab w:val="left" w:pos="0"/>
        </w:tabs>
        <w:ind w:hanging="426"/>
        <w:rPr>
          <w:rFonts w:ascii="Verdana" w:eastAsia="Calibri" w:hAnsi="Verdana"/>
          <w:sz w:val="22"/>
          <w:szCs w:val="22"/>
          <w:lang w:eastAsia="en-US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480"/>
        <w:gridCol w:w="6162"/>
        <w:gridCol w:w="1992"/>
      </w:tblGrid>
      <w:tr w:rsidR="00331287" w:rsidRPr="00521110" w14:paraId="253996E6" w14:textId="77777777" w:rsidTr="00331287">
        <w:tc>
          <w:tcPr>
            <w:tcW w:w="9634" w:type="dxa"/>
            <w:gridSpan w:val="3"/>
            <w:tcMar>
              <w:top w:w="57" w:type="dxa"/>
              <w:bottom w:w="57" w:type="dxa"/>
            </w:tcMar>
          </w:tcPr>
          <w:p w14:paraId="3D9B97A2" w14:textId="77777777" w:rsidR="00331287" w:rsidRPr="00521110" w:rsidRDefault="00331287" w:rsidP="00521110">
            <w:pPr>
              <w:adjustRightInd w:val="0"/>
              <w:rPr>
                <w:rFonts w:ascii="Verdana" w:eastAsiaTheme="minorHAnsi" w:hAnsi="Verdana"/>
                <w:sz w:val="22"/>
                <w:szCs w:val="22"/>
              </w:rPr>
            </w:pPr>
            <w:r w:rsidRPr="00521110">
              <w:rPr>
                <w:rFonts w:ascii="Verdana" w:eastAsiaTheme="minorHAnsi" w:hAnsi="Verdana"/>
                <w:sz w:val="22"/>
                <w:szCs w:val="22"/>
              </w:rPr>
              <w:t>Wydział: Filologiczny</w:t>
            </w:r>
          </w:p>
          <w:p w14:paraId="1514F10E" w14:textId="77777777" w:rsidR="00331287" w:rsidRPr="00521110" w:rsidRDefault="00331287" w:rsidP="00521110">
            <w:pPr>
              <w:adjustRightInd w:val="0"/>
              <w:rPr>
                <w:rFonts w:ascii="Verdana" w:eastAsiaTheme="minorHAnsi" w:hAnsi="Verdana"/>
                <w:sz w:val="22"/>
                <w:szCs w:val="22"/>
              </w:rPr>
            </w:pPr>
            <w:r w:rsidRPr="00521110">
              <w:rPr>
                <w:rFonts w:ascii="Verdana" w:eastAsiaTheme="minorHAnsi" w:hAnsi="Verdana"/>
                <w:sz w:val="22"/>
                <w:szCs w:val="22"/>
              </w:rPr>
              <w:t>Kierunek studiów: komunikacja wizerunkowa</w:t>
            </w:r>
          </w:p>
          <w:p w14:paraId="5F705956" w14:textId="77777777" w:rsidR="00331287" w:rsidRPr="00521110" w:rsidRDefault="00331287" w:rsidP="00521110">
            <w:pPr>
              <w:adjustRightInd w:val="0"/>
              <w:rPr>
                <w:rFonts w:ascii="Verdana" w:eastAsiaTheme="minorHAnsi" w:hAnsi="Verdana"/>
                <w:sz w:val="22"/>
                <w:szCs w:val="22"/>
              </w:rPr>
            </w:pPr>
            <w:r w:rsidRPr="00521110">
              <w:rPr>
                <w:rFonts w:ascii="Verdana" w:eastAsiaTheme="minorHAnsi" w:hAnsi="Verdana"/>
                <w:sz w:val="22"/>
                <w:szCs w:val="22"/>
              </w:rPr>
              <w:t xml:space="preserve">Dyscyplina naukowa: nauki o komunikacji społecznej i mediach (100%) </w:t>
            </w:r>
          </w:p>
          <w:p w14:paraId="74201B5F" w14:textId="77777777" w:rsidR="00331287" w:rsidRPr="00521110" w:rsidRDefault="00331287" w:rsidP="00521110">
            <w:pPr>
              <w:adjustRightInd w:val="0"/>
              <w:rPr>
                <w:rFonts w:ascii="Verdana" w:eastAsiaTheme="minorHAnsi" w:hAnsi="Verdana"/>
                <w:sz w:val="22"/>
                <w:szCs w:val="22"/>
              </w:rPr>
            </w:pPr>
            <w:r w:rsidRPr="00521110">
              <w:rPr>
                <w:rFonts w:ascii="Verdana" w:eastAsiaTheme="minorHAnsi" w:hAnsi="Verdana"/>
                <w:sz w:val="22"/>
                <w:szCs w:val="22"/>
              </w:rPr>
              <w:t>Poziom kształcenia: studia II stopnia</w:t>
            </w:r>
          </w:p>
          <w:p w14:paraId="0EC6F145" w14:textId="5946CC02" w:rsidR="00331287" w:rsidRPr="00521110" w:rsidRDefault="00331287" w:rsidP="00521110">
            <w:pPr>
              <w:adjustRightInd w:val="0"/>
              <w:rPr>
                <w:rFonts w:ascii="Verdana" w:eastAsiaTheme="minorHAnsi" w:hAnsi="Verdana"/>
                <w:sz w:val="22"/>
                <w:szCs w:val="22"/>
              </w:rPr>
            </w:pPr>
            <w:r w:rsidRPr="00521110">
              <w:rPr>
                <w:rFonts w:ascii="Verdana" w:eastAsiaTheme="minorHAnsi" w:hAnsi="Verdana"/>
                <w:sz w:val="22"/>
                <w:szCs w:val="22"/>
              </w:rPr>
              <w:t>Poziom kwalifikacji: 7</w:t>
            </w:r>
            <w:r w:rsidR="00B07147">
              <w:rPr>
                <w:rFonts w:ascii="Verdana" w:eastAsiaTheme="minorHAnsi" w:hAnsi="Verdana"/>
                <w:sz w:val="22"/>
                <w:szCs w:val="22"/>
              </w:rPr>
              <w:t xml:space="preserve"> PRK</w:t>
            </w:r>
          </w:p>
          <w:p w14:paraId="5A4BAE6C" w14:textId="77777777" w:rsidR="00331287" w:rsidRDefault="00331287" w:rsidP="00521110">
            <w:pPr>
              <w:rPr>
                <w:rFonts w:ascii="Verdana" w:eastAsiaTheme="minorHAnsi" w:hAnsi="Verdana"/>
                <w:sz w:val="22"/>
                <w:szCs w:val="22"/>
              </w:rPr>
            </w:pPr>
            <w:r w:rsidRPr="00521110">
              <w:rPr>
                <w:rFonts w:ascii="Verdana" w:eastAsiaTheme="minorHAnsi" w:hAnsi="Verdana"/>
                <w:sz w:val="22"/>
                <w:szCs w:val="22"/>
              </w:rPr>
              <w:t xml:space="preserve">Profil kształcenia: </w:t>
            </w:r>
            <w:proofErr w:type="spellStart"/>
            <w:r w:rsidRPr="00521110">
              <w:rPr>
                <w:rFonts w:ascii="Verdana" w:eastAsiaTheme="minorHAnsi" w:hAnsi="Verdana"/>
                <w:sz w:val="22"/>
                <w:szCs w:val="22"/>
              </w:rPr>
              <w:t>ogólnoakademicki</w:t>
            </w:r>
            <w:proofErr w:type="spellEnd"/>
          </w:p>
          <w:p w14:paraId="01228AF5" w14:textId="621C530E" w:rsidR="00C16511" w:rsidRPr="00521110" w:rsidRDefault="00C16511" w:rsidP="00521110">
            <w:pPr>
              <w:rPr>
                <w:rFonts w:ascii="Verdana" w:eastAsia="Calibri" w:hAnsi="Verdana" w:cstheme="minorHAnsi"/>
                <w:sz w:val="22"/>
                <w:szCs w:val="22"/>
              </w:rPr>
            </w:pPr>
            <w:r>
              <w:rPr>
                <w:rFonts w:ascii="Verdana" w:eastAsiaTheme="minorHAnsi" w:hAnsi="Verdana"/>
                <w:sz w:val="22"/>
                <w:szCs w:val="22"/>
              </w:rPr>
              <w:t>Tytuł nadawany absolwentom: magister</w:t>
            </w:r>
          </w:p>
        </w:tc>
      </w:tr>
      <w:tr w:rsidR="00331287" w:rsidRPr="00521110" w14:paraId="0E337601" w14:textId="77777777" w:rsidTr="00331287">
        <w:tc>
          <w:tcPr>
            <w:tcW w:w="1481" w:type="dxa"/>
            <w:tcBorders>
              <w:bottom w:val="single" w:sz="4" w:space="0" w:color="auto"/>
            </w:tcBorders>
          </w:tcPr>
          <w:p w14:paraId="2D5EAA62" w14:textId="77777777" w:rsidR="00331287" w:rsidRPr="00521110" w:rsidRDefault="00331287" w:rsidP="00521110">
            <w:pPr>
              <w:jc w:val="center"/>
              <w:rPr>
                <w:rFonts w:ascii="Verdana" w:eastAsia="Calibri" w:hAnsi="Verdana" w:cstheme="minorHAnsi"/>
                <w:sz w:val="22"/>
                <w:szCs w:val="22"/>
              </w:rPr>
            </w:pPr>
            <w:r w:rsidRPr="00521110">
              <w:rPr>
                <w:rFonts w:ascii="Verdana" w:eastAsia="Calibri" w:hAnsi="Verdana" w:cstheme="minorHAnsi"/>
                <w:sz w:val="22"/>
                <w:szCs w:val="22"/>
              </w:rPr>
              <w:t>Kod efektu uczenia się dla kierunku studiów</w:t>
            </w:r>
          </w:p>
        </w:tc>
        <w:tc>
          <w:tcPr>
            <w:tcW w:w="6169" w:type="dxa"/>
            <w:tcBorders>
              <w:bottom w:val="single" w:sz="4" w:space="0" w:color="auto"/>
            </w:tcBorders>
          </w:tcPr>
          <w:p w14:paraId="23BB32C1" w14:textId="77777777" w:rsidR="00331287" w:rsidRPr="00521110" w:rsidRDefault="00331287" w:rsidP="00521110">
            <w:pPr>
              <w:adjustRightInd w:val="0"/>
              <w:jc w:val="center"/>
              <w:rPr>
                <w:rFonts w:ascii="Verdana" w:eastAsiaTheme="minorHAnsi" w:hAnsi="Verdana"/>
                <w:b/>
                <w:sz w:val="22"/>
                <w:szCs w:val="22"/>
              </w:rPr>
            </w:pPr>
            <w:r w:rsidRPr="00521110">
              <w:rPr>
                <w:rFonts w:ascii="Verdana" w:eastAsiaTheme="minorHAnsi" w:hAnsi="Verdana"/>
                <w:b/>
                <w:sz w:val="22"/>
                <w:szCs w:val="22"/>
              </w:rPr>
              <w:t xml:space="preserve">     Efekty uczenia się dla kierunku studiów                      </w:t>
            </w:r>
          </w:p>
          <w:p w14:paraId="5F96DA55" w14:textId="77777777" w:rsidR="00331287" w:rsidRPr="00521110" w:rsidRDefault="00331287" w:rsidP="00521110">
            <w:pPr>
              <w:adjustRightInd w:val="0"/>
              <w:jc w:val="center"/>
              <w:rPr>
                <w:rFonts w:ascii="Verdana" w:eastAsiaTheme="minorHAnsi" w:hAnsi="Verdana"/>
                <w:sz w:val="22"/>
                <w:szCs w:val="22"/>
              </w:rPr>
            </w:pPr>
          </w:p>
          <w:p w14:paraId="3942EAA0" w14:textId="77777777" w:rsidR="00331287" w:rsidRPr="00521110" w:rsidRDefault="00331287" w:rsidP="00521110">
            <w:pPr>
              <w:adjustRightInd w:val="0"/>
              <w:jc w:val="center"/>
              <w:rPr>
                <w:rFonts w:ascii="Verdana" w:eastAsiaTheme="minorHAnsi" w:hAnsi="Verdana"/>
                <w:sz w:val="22"/>
                <w:szCs w:val="22"/>
              </w:rPr>
            </w:pPr>
            <w:r w:rsidRPr="00521110">
              <w:rPr>
                <w:rFonts w:ascii="Verdana" w:eastAsiaTheme="minorHAnsi" w:hAnsi="Verdana"/>
                <w:sz w:val="22"/>
                <w:szCs w:val="22"/>
              </w:rPr>
              <w:t>Po ukończeniu studiów drugiego stopnia na kierunku komunikacja wizerunkowa absolwent uzyska efekty uczenia się w zakresie:</w:t>
            </w:r>
          </w:p>
          <w:p w14:paraId="572FC1F5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 w:right="368"/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E30B8EE" w14:textId="77777777" w:rsidR="00331287" w:rsidRPr="00521110" w:rsidRDefault="00331287" w:rsidP="00521110">
            <w:pPr>
              <w:adjustRightInd w:val="0"/>
              <w:jc w:val="center"/>
              <w:rPr>
                <w:rFonts w:ascii="Verdana" w:eastAsiaTheme="minorHAnsi" w:hAnsi="Verdana"/>
                <w:sz w:val="22"/>
                <w:szCs w:val="22"/>
              </w:rPr>
            </w:pPr>
            <w:r w:rsidRPr="00521110">
              <w:rPr>
                <w:rFonts w:ascii="Verdana" w:eastAsiaTheme="minorHAnsi" w:hAnsi="Verdana"/>
                <w:sz w:val="22"/>
                <w:szCs w:val="22"/>
              </w:rPr>
              <w:t>Odniesienie do charakterystyk drugiego stopnia PRK z uwzględnieniem efektów właściwych dla dyscypliny  nauki o komunikacji społecznej i mediach</w:t>
            </w:r>
          </w:p>
        </w:tc>
      </w:tr>
      <w:tr w:rsidR="00331287" w:rsidRPr="00521110" w14:paraId="0617BED5" w14:textId="77777777" w:rsidTr="00331287">
        <w:tc>
          <w:tcPr>
            <w:tcW w:w="9634" w:type="dxa"/>
            <w:gridSpan w:val="3"/>
            <w:vAlign w:val="center"/>
          </w:tcPr>
          <w:p w14:paraId="6742BB49" w14:textId="77777777" w:rsidR="00331287" w:rsidRPr="00521110" w:rsidRDefault="00331287" w:rsidP="00521110">
            <w:pPr>
              <w:jc w:val="center"/>
              <w:rPr>
                <w:rFonts w:ascii="Verdana" w:eastAsia="Calibri" w:hAnsi="Verdana" w:cstheme="minorHAnsi"/>
                <w:b/>
                <w:sz w:val="22"/>
                <w:szCs w:val="22"/>
                <w:highlight w:val="lightGray"/>
              </w:rPr>
            </w:pPr>
            <w:r w:rsidRPr="00521110">
              <w:rPr>
                <w:rFonts w:ascii="Verdana" w:eastAsia="Calibri" w:hAnsi="Verdana" w:cstheme="minorHAnsi"/>
                <w:b/>
                <w:sz w:val="22"/>
                <w:szCs w:val="22"/>
              </w:rPr>
              <w:t>WIEDZA</w:t>
            </w:r>
          </w:p>
        </w:tc>
      </w:tr>
      <w:tr w:rsidR="00331287" w:rsidRPr="00521110" w14:paraId="6B233358" w14:textId="77777777" w:rsidTr="00331287">
        <w:tc>
          <w:tcPr>
            <w:tcW w:w="1481" w:type="dxa"/>
            <w:tcMar>
              <w:top w:w="57" w:type="dxa"/>
              <w:bottom w:w="57" w:type="dxa"/>
            </w:tcMar>
          </w:tcPr>
          <w:p w14:paraId="5800A6A7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K_W01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C063421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 w:right="105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ma pogłębioną wiedzę o miejscu i znaczeniu nauk o komunikacji społecznej i mediach w systemie nauk, rozumie tendencje rozwojowe dyscypliny oraz jej relacje do innych dyscyplin naukowych, a także ma pogłębioną wiedzę na temat teoretycznych aspektów profesjonalnego komunikowania w sferze publicznej, zwłaszcza komunikacji wizualnej, projektowania komunikacji i komunikowania wizerunku</w:t>
            </w:r>
          </w:p>
          <w:p w14:paraId="050A9934" w14:textId="77777777" w:rsidR="00331287" w:rsidRPr="00521110" w:rsidRDefault="00331287" w:rsidP="00521110">
            <w:pPr>
              <w:widowControl w:val="0"/>
              <w:autoSpaceDE w:val="0"/>
              <w:autoSpaceDN w:val="0"/>
              <w:ind w:right="105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2A410BF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P7S_WG</w:t>
            </w:r>
          </w:p>
        </w:tc>
      </w:tr>
      <w:tr w:rsidR="00331287" w:rsidRPr="00521110" w14:paraId="59658578" w14:textId="77777777" w:rsidTr="00331287">
        <w:tc>
          <w:tcPr>
            <w:tcW w:w="1481" w:type="dxa"/>
            <w:tcMar>
              <w:top w:w="57" w:type="dxa"/>
              <w:bottom w:w="57" w:type="dxa"/>
            </w:tcMar>
          </w:tcPr>
          <w:p w14:paraId="4075AD82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K_W02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7D8E2C6A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 w:right="258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zna na poziomie pogłębionym terminologię nauk o komunikacji społecznej i mediach, a także zna i rozumie w pogłębionym stopniu wybrane fakty, obiekty i zjawiska oraz dotyczące ich teorie naukowe właściwe dla dyscypliny nauki o komunikacji społecznej i mediach, zwłaszcza z zakresu komunikacji wizualnej, projektowania komunikacji i komunikowania wizerunku</w:t>
            </w:r>
          </w:p>
          <w:p w14:paraId="524AD6B1" w14:textId="77777777" w:rsidR="00331287" w:rsidRPr="00521110" w:rsidRDefault="00331287" w:rsidP="00521110">
            <w:pPr>
              <w:widowControl w:val="0"/>
              <w:autoSpaceDE w:val="0"/>
              <w:autoSpaceDN w:val="0"/>
              <w:ind w:right="258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C1B2BA1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 w:right="61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P7S_WG</w:t>
            </w:r>
          </w:p>
        </w:tc>
      </w:tr>
      <w:tr w:rsidR="00331287" w:rsidRPr="00521110" w14:paraId="5644356F" w14:textId="77777777" w:rsidTr="00331287">
        <w:tc>
          <w:tcPr>
            <w:tcW w:w="1481" w:type="dxa"/>
            <w:tcMar>
              <w:top w:w="57" w:type="dxa"/>
              <w:bottom w:w="57" w:type="dxa"/>
            </w:tcMar>
          </w:tcPr>
          <w:p w14:paraId="26BE3F76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K_W03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B9556CD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 w:right="96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zna i rozumie w pogłębionym stopniu kluczowe zagadnienia podbudowane uporządkowaną wiedzą teoretyczną oraz wybrane zagadnienia z zakresu wiedzy szczegółowej związane z wiedzą o mediach i komunikacji społecznej, zwłaszcza z zakresu komunikacji wizualnej, projektowania komunikacji i komunikowania wizerunku</w:t>
            </w:r>
          </w:p>
          <w:p w14:paraId="5B2FD482" w14:textId="77777777" w:rsidR="00331287" w:rsidRPr="00521110" w:rsidRDefault="00331287" w:rsidP="00521110">
            <w:pPr>
              <w:widowControl w:val="0"/>
              <w:autoSpaceDE w:val="0"/>
              <w:autoSpaceDN w:val="0"/>
              <w:ind w:right="96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4F85791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 w:right="61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P7S_WG</w:t>
            </w:r>
          </w:p>
        </w:tc>
      </w:tr>
      <w:tr w:rsidR="00331287" w:rsidRPr="00521110" w14:paraId="74AA67AF" w14:textId="77777777" w:rsidTr="00331287">
        <w:tc>
          <w:tcPr>
            <w:tcW w:w="1481" w:type="dxa"/>
            <w:tcMar>
              <w:top w:w="57" w:type="dxa"/>
              <w:bottom w:w="57" w:type="dxa"/>
            </w:tcMar>
          </w:tcPr>
          <w:p w14:paraId="11C2C269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K_W04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77A8FCE0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 w:right="34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ma pogłębioną, prowadzącą do specjalizacji, wiedzę szczegółową w zakresie wybranej tematyki dotyczącej nauk o komunikacji społecznej i mediach</w:t>
            </w:r>
          </w:p>
          <w:p w14:paraId="28FA0933" w14:textId="77777777" w:rsidR="00331287" w:rsidRPr="00521110" w:rsidRDefault="00331287" w:rsidP="00521110">
            <w:pPr>
              <w:widowControl w:val="0"/>
              <w:autoSpaceDE w:val="0"/>
              <w:autoSpaceDN w:val="0"/>
              <w:ind w:right="803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B3FABB1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P7S_WG</w:t>
            </w:r>
          </w:p>
        </w:tc>
      </w:tr>
      <w:tr w:rsidR="00331287" w:rsidRPr="00521110" w14:paraId="214E9BD2" w14:textId="77777777" w:rsidTr="00331287">
        <w:tc>
          <w:tcPr>
            <w:tcW w:w="1481" w:type="dxa"/>
            <w:tcMar>
              <w:top w:w="57" w:type="dxa"/>
              <w:bottom w:w="57" w:type="dxa"/>
            </w:tcMar>
          </w:tcPr>
          <w:p w14:paraId="4858A23B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lastRenderedPageBreak/>
              <w:t>K_W05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0B547C71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 w:right="113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zna w sposób pogłębiony wybrane metody i narzędzia opisu, analizy, interpretacji i wartościowania odpowiednie dla nauk o komunikacji społecznej i mediach, zwłaszcza komunikacji wizualnej oraz projektowania komunikacji i komunikowania wizerunku, a także techniki pozyskiwania danych, pozwalające opisywać struktury i instytucje społeczne oraz procesy w nich i między nimi zachodzące w zakresie wybranych obszarów przemysłów kreatywnych, mediów, komunikacji wizualnej i komunikowania wizerunku</w:t>
            </w:r>
          </w:p>
          <w:p w14:paraId="4336A7B5" w14:textId="77777777" w:rsidR="00331287" w:rsidRPr="00521110" w:rsidRDefault="00331287" w:rsidP="00521110">
            <w:pPr>
              <w:widowControl w:val="0"/>
              <w:autoSpaceDE w:val="0"/>
              <w:autoSpaceDN w:val="0"/>
              <w:ind w:right="113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2CCAE7C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P7S_WG</w:t>
            </w:r>
          </w:p>
        </w:tc>
      </w:tr>
      <w:tr w:rsidR="00331287" w:rsidRPr="00521110" w14:paraId="7135AF7A" w14:textId="77777777" w:rsidTr="00331287">
        <w:tc>
          <w:tcPr>
            <w:tcW w:w="1481" w:type="dxa"/>
            <w:tcMar>
              <w:top w:w="57" w:type="dxa"/>
              <w:bottom w:w="57" w:type="dxa"/>
            </w:tcMar>
          </w:tcPr>
          <w:p w14:paraId="5FBC99C9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K_WO6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1648D55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 w:right="113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zna i rozumie ekonomiczne, prawne, etyczne uwarunkowania różnych rodzajów działalności zawodowej w sektorze mediów, a także wybranych obszarach przemysłów kreatywnych, zwłaszcza związanych z komunikacją wizualną, projektowaniem komunikacji i komunikowaniem wizerunku, a także zna i rozumie pojęcia, regulacje i zasady z zakresu ochrony własności intelektualnej i prawa autorskiego oraz identyfikuje prawne uwarunkowania działalności w sektorze mediów, a także wybranych obszarach przemysłów kreatywnych, zwłaszcza związanych z komunikacją wizualną, projektowaniem komunikacji i komunikowaniem wizerunku</w:t>
            </w:r>
          </w:p>
          <w:p w14:paraId="698EE37F" w14:textId="77777777" w:rsidR="00331287" w:rsidRPr="00521110" w:rsidRDefault="00331287" w:rsidP="00521110">
            <w:pPr>
              <w:widowControl w:val="0"/>
              <w:autoSpaceDE w:val="0"/>
              <w:autoSpaceDN w:val="0"/>
              <w:ind w:right="113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9BA7560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P7S_WK</w:t>
            </w:r>
          </w:p>
        </w:tc>
      </w:tr>
      <w:tr w:rsidR="00331287" w:rsidRPr="00521110" w14:paraId="50EB5333" w14:textId="77777777" w:rsidTr="00331287">
        <w:tc>
          <w:tcPr>
            <w:tcW w:w="1481" w:type="dxa"/>
            <w:tcMar>
              <w:top w:w="57" w:type="dxa"/>
              <w:bottom w:w="57" w:type="dxa"/>
            </w:tcMar>
          </w:tcPr>
          <w:p w14:paraId="3399BFBA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K_W07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C5D0555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 w:right="113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zna i rozumie dylematy współczesnej cywilizacji, a także wybrane aspekty współczesnej kultury oraz zasady i możliwości aktywnego uczestnictwa w życiu kulturalnym</w:t>
            </w:r>
          </w:p>
          <w:p w14:paraId="07A261A7" w14:textId="77777777" w:rsidR="00331287" w:rsidRPr="00521110" w:rsidRDefault="00331287" w:rsidP="00521110">
            <w:pPr>
              <w:widowControl w:val="0"/>
              <w:autoSpaceDE w:val="0"/>
              <w:autoSpaceDN w:val="0"/>
              <w:ind w:right="113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B88F9FD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P7S_WK</w:t>
            </w:r>
          </w:p>
        </w:tc>
      </w:tr>
      <w:tr w:rsidR="00331287" w:rsidRPr="00521110" w14:paraId="08DB9484" w14:textId="77777777" w:rsidTr="00331287">
        <w:tc>
          <w:tcPr>
            <w:tcW w:w="1481" w:type="dxa"/>
            <w:tcMar>
              <w:top w:w="57" w:type="dxa"/>
              <w:bottom w:w="57" w:type="dxa"/>
            </w:tcMar>
          </w:tcPr>
          <w:p w14:paraId="6EE3A1C4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K_W08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DC1DF08" w14:textId="77777777" w:rsidR="00331287" w:rsidRPr="00521110" w:rsidRDefault="00331287" w:rsidP="00521110">
            <w:pPr>
              <w:ind w:left="107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zna metody i zasady tworzenia i rozwoju różnych form przedsiębiorczości</w:t>
            </w:r>
          </w:p>
          <w:p w14:paraId="0195EF15" w14:textId="77777777" w:rsidR="00331287" w:rsidRPr="00521110" w:rsidRDefault="00331287" w:rsidP="00521110">
            <w:pPr>
              <w:widowControl w:val="0"/>
              <w:autoSpaceDE w:val="0"/>
              <w:autoSpaceDN w:val="0"/>
              <w:ind w:right="426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0019C71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P7S_WK</w:t>
            </w:r>
          </w:p>
        </w:tc>
      </w:tr>
      <w:tr w:rsidR="00331287" w:rsidRPr="00521110" w14:paraId="435BC1B4" w14:textId="77777777" w:rsidTr="00331287">
        <w:tc>
          <w:tcPr>
            <w:tcW w:w="9634" w:type="dxa"/>
            <w:gridSpan w:val="3"/>
          </w:tcPr>
          <w:p w14:paraId="6ADD3589" w14:textId="77777777" w:rsidR="00331287" w:rsidRPr="00521110" w:rsidRDefault="00331287" w:rsidP="00521110">
            <w:pPr>
              <w:jc w:val="center"/>
              <w:rPr>
                <w:rFonts w:ascii="Verdana" w:eastAsia="Calibri" w:hAnsi="Verdana" w:cstheme="minorHAnsi"/>
                <w:b/>
                <w:sz w:val="22"/>
                <w:szCs w:val="22"/>
                <w:highlight w:val="lightGray"/>
              </w:rPr>
            </w:pPr>
            <w:r w:rsidRPr="00521110">
              <w:rPr>
                <w:rFonts w:ascii="Verdana" w:eastAsia="Calibri" w:hAnsi="Verdana" w:cstheme="minorHAnsi"/>
                <w:b/>
                <w:sz w:val="22"/>
                <w:szCs w:val="22"/>
              </w:rPr>
              <w:t>UMIEJĘTNOŚCI</w:t>
            </w:r>
            <w:r w:rsidRPr="00521110">
              <w:rPr>
                <w:rFonts w:ascii="Verdana" w:eastAsia="Calibri" w:hAnsi="Verdana" w:cstheme="minorHAnsi"/>
                <w:b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331287" w:rsidRPr="00521110" w14:paraId="19D327B1" w14:textId="77777777" w:rsidTr="00331287">
        <w:tc>
          <w:tcPr>
            <w:tcW w:w="1481" w:type="dxa"/>
            <w:tcMar>
              <w:top w:w="57" w:type="dxa"/>
              <w:bottom w:w="57" w:type="dxa"/>
            </w:tcMar>
          </w:tcPr>
          <w:p w14:paraId="3222F6D3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K_U01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0263CDBB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 w:right="458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 xml:space="preserve">potrafi zbudować, zarówno ustnie, jak i na piśmie, spójny wywód o charakterze argumentacyjnym, odwołując się do własnych i cudzych poglądów, pozwalający na komunikowanie się na specjalistyczne tematy z zakresu nauk o komunikacji społecznej mediach ze zróżnicowanymi kręgami odbiorców </w:t>
            </w:r>
          </w:p>
          <w:p w14:paraId="49D82093" w14:textId="77777777" w:rsidR="00331287" w:rsidRPr="00521110" w:rsidRDefault="00331287" w:rsidP="00521110">
            <w:pPr>
              <w:widowControl w:val="0"/>
              <w:autoSpaceDE w:val="0"/>
              <w:autoSpaceDN w:val="0"/>
              <w:ind w:right="458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366969A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P7S_UW</w:t>
            </w:r>
          </w:p>
          <w:p w14:paraId="11AC4B58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P7S_UK</w:t>
            </w:r>
          </w:p>
        </w:tc>
      </w:tr>
      <w:tr w:rsidR="00331287" w:rsidRPr="00521110" w14:paraId="22577010" w14:textId="77777777" w:rsidTr="00331287">
        <w:tc>
          <w:tcPr>
            <w:tcW w:w="1481" w:type="dxa"/>
            <w:tcMar>
              <w:top w:w="57" w:type="dxa"/>
              <w:bottom w:w="57" w:type="dxa"/>
            </w:tcMar>
          </w:tcPr>
          <w:p w14:paraId="54A67808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K_U02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1157B6BB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 w:right="167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potrafi zbudować obszerną wypowiedź pisemną o charakterze naukowym, zwłaszcza z zakresu wiedzy o komunikacji wizualnej, projektowaniu komunikacji i komunikowaniu wizerunku</w:t>
            </w:r>
          </w:p>
          <w:p w14:paraId="6D09E605" w14:textId="77777777" w:rsidR="00331287" w:rsidRPr="00521110" w:rsidRDefault="00331287" w:rsidP="00521110">
            <w:pPr>
              <w:widowControl w:val="0"/>
              <w:autoSpaceDE w:val="0"/>
              <w:autoSpaceDN w:val="0"/>
              <w:ind w:right="167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FCA2F99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P7S_UW</w:t>
            </w:r>
          </w:p>
          <w:p w14:paraId="7A90DC11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 w:right="663"/>
              <w:jc w:val="both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P7S_UK</w:t>
            </w:r>
          </w:p>
        </w:tc>
      </w:tr>
      <w:tr w:rsidR="00331287" w:rsidRPr="00521110" w14:paraId="10924894" w14:textId="77777777" w:rsidTr="00331287">
        <w:tc>
          <w:tcPr>
            <w:tcW w:w="1481" w:type="dxa"/>
            <w:tcMar>
              <w:top w:w="57" w:type="dxa"/>
              <w:bottom w:w="57" w:type="dxa"/>
            </w:tcMar>
          </w:tcPr>
          <w:p w14:paraId="0F72E145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K_U03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4538C42C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 w:right="458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 xml:space="preserve">posiada pogłębione umiejętności badawcze, obejmujące analizę prac innych autorów, syntezę różnych idei i poglądów, dobór metod i konstruowanie narzędzi badawczych, </w:t>
            </w:r>
            <w:r w:rsidRPr="00521110">
              <w:rPr>
                <w:rFonts w:ascii="Verdana" w:eastAsia="Verdana" w:hAnsi="Verdana" w:cs="Verdana"/>
                <w:sz w:val="22"/>
                <w:szCs w:val="22"/>
              </w:rPr>
              <w:lastRenderedPageBreak/>
              <w:t xml:space="preserve">opracowanie i prezentację wyników, zakładające stosowanie zaawansowanych technik informacyjnych, pozwalające na oryginalne rozwiązywanie złożonych problemów w zakresie nauk o komunikacji społecznej i mediach, a także pogłębione umiejętności rozwiązywania zadań praktycznych związanych z komunikacją wizualną, projektowaniem komunikacji i komunikowaniem wizerunku </w:t>
            </w:r>
          </w:p>
          <w:p w14:paraId="2DCA96FD" w14:textId="77777777" w:rsidR="00331287" w:rsidRPr="00521110" w:rsidRDefault="00331287" w:rsidP="00521110">
            <w:pPr>
              <w:widowControl w:val="0"/>
              <w:autoSpaceDE w:val="0"/>
              <w:autoSpaceDN w:val="0"/>
              <w:ind w:right="458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00F3AEE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lastRenderedPageBreak/>
              <w:t>P7S_UW</w:t>
            </w:r>
          </w:p>
          <w:p w14:paraId="7354A030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P7S_UK</w:t>
            </w:r>
          </w:p>
        </w:tc>
      </w:tr>
      <w:tr w:rsidR="00331287" w:rsidRPr="00521110" w14:paraId="1F2A08E5" w14:textId="77777777" w:rsidTr="00331287">
        <w:tc>
          <w:tcPr>
            <w:tcW w:w="1481" w:type="dxa"/>
            <w:tcMar>
              <w:top w:w="57" w:type="dxa"/>
              <w:bottom w:w="57" w:type="dxa"/>
            </w:tcMar>
          </w:tcPr>
          <w:p w14:paraId="56F7020C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K_U04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D166D9C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 w:right="270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potrafi porozumiewać się w kwestiach szczegółowych ze zróżnicowanymi kręgami odbiorców, w tym ze specjalistami w zakresie nauk o komunikacji społecznej i mediach, a także przedstawicielami przemysłów kreatywnych, zwłaszcza związanych z komunikacją wizualną, projektowaniem komunikacji i komunikowaniem wizerunku</w:t>
            </w:r>
          </w:p>
          <w:p w14:paraId="4077DF0D" w14:textId="77777777" w:rsidR="00331287" w:rsidRPr="00521110" w:rsidRDefault="00331287" w:rsidP="00521110">
            <w:pPr>
              <w:widowControl w:val="0"/>
              <w:autoSpaceDE w:val="0"/>
              <w:autoSpaceDN w:val="0"/>
              <w:ind w:right="270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1B4C658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P7S_UK</w:t>
            </w:r>
          </w:p>
        </w:tc>
      </w:tr>
      <w:tr w:rsidR="00331287" w:rsidRPr="00521110" w14:paraId="214A8EAE" w14:textId="77777777" w:rsidTr="00331287">
        <w:tc>
          <w:tcPr>
            <w:tcW w:w="1481" w:type="dxa"/>
            <w:tcMar>
              <w:top w:w="57" w:type="dxa"/>
              <w:bottom w:w="57" w:type="dxa"/>
            </w:tcMar>
          </w:tcPr>
          <w:p w14:paraId="2AA3F463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K_U05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EE34078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 w:right="231" w:hanging="1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potrafi wyszukiwać, analizować, oceniać, selekcjonować i integrować informacje z różnych źródeł oraz formułować na tej podstawie krytyczne sądy, potrafi także zdobyć wiedzę z różnych dyscyplin społecznych i humanistycznych i stosować ją w nowych sytuacjach</w:t>
            </w:r>
          </w:p>
          <w:p w14:paraId="1F2D38E0" w14:textId="77777777" w:rsidR="00331287" w:rsidRPr="00521110" w:rsidRDefault="00331287" w:rsidP="00521110">
            <w:pPr>
              <w:widowControl w:val="0"/>
              <w:autoSpaceDE w:val="0"/>
              <w:autoSpaceDN w:val="0"/>
              <w:ind w:right="23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4EBB7D4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P7S_UW</w:t>
            </w:r>
          </w:p>
          <w:p w14:paraId="01F7FA50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331287" w:rsidRPr="00521110" w14:paraId="15DFC707" w14:textId="77777777" w:rsidTr="00331287">
        <w:tc>
          <w:tcPr>
            <w:tcW w:w="1481" w:type="dxa"/>
            <w:tcMar>
              <w:top w:w="57" w:type="dxa"/>
              <w:bottom w:w="57" w:type="dxa"/>
            </w:tcMar>
          </w:tcPr>
          <w:p w14:paraId="445064DB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K_U06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B3A0684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 w:right="167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potrafi samodzielnie pogłębiać uzyskaną wiedzę, a także potrafi celowo i skutecznie zastosować w sytuacjach zawodowych zdobyte umiejętności, ponadto potrafi efektywnie dostosować i modyfikować wiedzę i umiejętności do potrzeb zawodowych (analizować problemy oraz rozwiązywać zadania o charakterze praktycznym z zakresu wiedzy o mediach i komunikacji społecznej, a także mogących wystąpić przy realizacji zadań charakterystycznych zawodów związanych z komunikacją wizualną, projektowaniem komunikacji i komunikowaniem wizerunku</w:t>
            </w:r>
          </w:p>
          <w:p w14:paraId="5C18D170" w14:textId="77777777" w:rsidR="00331287" w:rsidRPr="00521110" w:rsidRDefault="00331287" w:rsidP="00521110">
            <w:pPr>
              <w:widowControl w:val="0"/>
              <w:autoSpaceDE w:val="0"/>
              <w:autoSpaceDN w:val="0"/>
              <w:ind w:right="167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F27AD93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P7S_UU</w:t>
            </w:r>
          </w:p>
          <w:p w14:paraId="703AABDA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331287" w:rsidRPr="00521110" w14:paraId="00456B26" w14:textId="77777777" w:rsidTr="00331287">
        <w:tc>
          <w:tcPr>
            <w:tcW w:w="1481" w:type="dxa"/>
            <w:tcMar>
              <w:top w:w="57" w:type="dxa"/>
              <w:bottom w:w="57" w:type="dxa"/>
            </w:tcMar>
          </w:tcPr>
          <w:p w14:paraId="44E322B2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K_U07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8B6E79F" w14:textId="77777777" w:rsidR="00331287" w:rsidRPr="00521110" w:rsidRDefault="00331287" w:rsidP="00521110">
            <w:pPr>
              <w:rPr>
                <w:rFonts w:ascii="Verdana" w:eastAsia="Calibri" w:hAnsi="Verdana"/>
                <w:sz w:val="22"/>
                <w:szCs w:val="22"/>
              </w:rPr>
            </w:pPr>
            <w:r w:rsidRPr="00521110">
              <w:rPr>
                <w:rFonts w:ascii="Verdana" w:eastAsia="Calibri" w:hAnsi="Verdana"/>
                <w:sz w:val="22"/>
                <w:szCs w:val="22"/>
              </w:rPr>
              <w:t>potrafi posługiwać się ważnymi dla nauk o komunikacji społecznej i mediach paradygmatami, koncepcjami teoretycznymi i pojęciami oaz zastosować je dla działań poznawczych oraz w różnych sytuacjach profesjonalnych mogących wystąpić przy wykonywaniu zawodów związanych z komunikacją wizualną, projektowaniem komunikacji i komunikowaniem wizerunku</w:t>
            </w:r>
          </w:p>
          <w:p w14:paraId="7BE09A3F" w14:textId="77777777" w:rsidR="00331287" w:rsidRPr="00521110" w:rsidRDefault="00331287" w:rsidP="00521110">
            <w:pPr>
              <w:widowControl w:val="0"/>
              <w:autoSpaceDE w:val="0"/>
              <w:autoSpaceDN w:val="0"/>
              <w:ind w:right="270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28A5AC5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P7S_UW</w:t>
            </w:r>
          </w:p>
          <w:p w14:paraId="40C92962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</w:p>
        </w:tc>
      </w:tr>
      <w:tr w:rsidR="00331287" w:rsidRPr="00521110" w14:paraId="0E8EA122" w14:textId="77777777" w:rsidTr="00331287">
        <w:tc>
          <w:tcPr>
            <w:tcW w:w="1481" w:type="dxa"/>
            <w:tcMar>
              <w:top w:w="57" w:type="dxa"/>
              <w:bottom w:w="57" w:type="dxa"/>
            </w:tcMar>
          </w:tcPr>
          <w:p w14:paraId="022C3C6B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K_U08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76167D68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 w:right="590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potrafi zorganizować pracę zespołu, współdziałać w nim i sprawnie nim kierować</w:t>
            </w:r>
          </w:p>
          <w:p w14:paraId="57D5F142" w14:textId="77777777" w:rsidR="00331287" w:rsidRPr="00521110" w:rsidRDefault="00331287" w:rsidP="00521110">
            <w:pPr>
              <w:widowControl w:val="0"/>
              <w:autoSpaceDE w:val="0"/>
              <w:autoSpaceDN w:val="0"/>
              <w:ind w:right="590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5955FF2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P7S_UO</w:t>
            </w:r>
          </w:p>
        </w:tc>
      </w:tr>
      <w:tr w:rsidR="00331287" w:rsidRPr="00521110" w14:paraId="43A4B215" w14:textId="77777777" w:rsidTr="00331287">
        <w:tc>
          <w:tcPr>
            <w:tcW w:w="1481" w:type="dxa"/>
            <w:tcMar>
              <w:top w:w="57" w:type="dxa"/>
              <w:bottom w:w="57" w:type="dxa"/>
            </w:tcMar>
          </w:tcPr>
          <w:p w14:paraId="10C83D24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K_U09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CDE52DC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 w:right="590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 xml:space="preserve">potrafi planować i realizować proces permanentnego uczenia i doskonalenia się; </w:t>
            </w:r>
            <w:r w:rsidRPr="00521110">
              <w:rPr>
                <w:rFonts w:ascii="Verdana" w:eastAsia="Verdana" w:hAnsi="Verdana" w:cs="Verdana"/>
                <w:sz w:val="22"/>
                <w:szCs w:val="22"/>
              </w:rPr>
              <w:lastRenderedPageBreak/>
              <w:t>potrafi inspirować i organizować proces uczenia się innych osób</w:t>
            </w:r>
          </w:p>
          <w:p w14:paraId="281DB863" w14:textId="77777777" w:rsidR="00331287" w:rsidRPr="00521110" w:rsidRDefault="00331287" w:rsidP="00521110">
            <w:pPr>
              <w:widowControl w:val="0"/>
              <w:autoSpaceDE w:val="0"/>
              <w:autoSpaceDN w:val="0"/>
              <w:ind w:right="590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7376830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lastRenderedPageBreak/>
              <w:t>P7S_UU</w:t>
            </w:r>
          </w:p>
        </w:tc>
      </w:tr>
      <w:tr w:rsidR="00331287" w:rsidRPr="00521110" w14:paraId="6067EA2E" w14:textId="77777777" w:rsidTr="00331287">
        <w:tc>
          <w:tcPr>
            <w:tcW w:w="1481" w:type="dxa"/>
            <w:tcMar>
              <w:top w:w="57" w:type="dxa"/>
              <w:bottom w:w="57" w:type="dxa"/>
            </w:tcMar>
          </w:tcPr>
          <w:p w14:paraId="2050B5C2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K_U10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3599D0E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 w:right="315" w:hanging="1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potrafi gospodarować czasem i realizować w wyznaczonych terminach, samodzielnie lub w zespole, określone zadania, ponadto potrafi dokonać wyboru optymalnego rozwiązania i skutecznie przekonać do swoich racji, a także jest odpowiedzialny za wyniki uzyskane w pracy zespołowej</w:t>
            </w:r>
          </w:p>
          <w:p w14:paraId="2FEB0A2A" w14:textId="77777777" w:rsidR="00331287" w:rsidRPr="00521110" w:rsidRDefault="00331287" w:rsidP="00521110">
            <w:pPr>
              <w:widowControl w:val="0"/>
              <w:autoSpaceDE w:val="0"/>
              <w:autoSpaceDN w:val="0"/>
              <w:ind w:right="315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6F1AC32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P7S_UO</w:t>
            </w:r>
            <w:r w:rsidRPr="00521110">
              <w:rPr>
                <w:rFonts w:ascii="Verdana" w:eastAsia="Verdana" w:hAnsi="Verdana" w:cs="Verdana"/>
                <w:sz w:val="22"/>
                <w:szCs w:val="22"/>
              </w:rPr>
              <w:br/>
              <w:t>P7S_UU</w:t>
            </w:r>
          </w:p>
        </w:tc>
      </w:tr>
      <w:tr w:rsidR="00331287" w:rsidRPr="00521110" w14:paraId="32BD99EF" w14:textId="77777777" w:rsidTr="00331287">
        <w:tc>
          <w:tcPr>
            <w:tcW w:w="1481" w:type="dxa"/>
            <w:tcMar>
              <w:top w:w="57" w:type="dxa"/>
              <w:bottom w:w="57" w:type="dxa"/>
            </w:tcMar>
          </w:tcPr>
          <w:p w14:paraId="0D8FD5C2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K_U11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2082E4B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 w:right="315" w:hanging="1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potrafi przeprowadzić krytyczną analizę i interpretację rożnych tekstów i wytworów kultury materialnej stosując oryginalne podejścia, uwzględniające aktualne osiągnięcia nauk społecznych, w celu określenia ich znaczeń, oddziaływania społecznego, miejsca w procesie historyczno-kulturowym, ponadto potrafi dokonywać krytycznej analizy sposobu funkcjonowania rozwiązań technicznych charakterystycznych dla profesji kreatywnych, zwłaszcza związanych z komunikacją wizualną, projektowaniem komunikacji i komunikowaniem wizerunku</w:t>
            </w:r>
          </w:p>
          <w:p w14:paraId="6EE4E3A3" w14:textId="77777777" w:rsidR="00331287" w:rsidRPr="00521110" w:rsidRDefault="00331287" w:rsidP="00521110">
            <w:pPr>
              <w:widowControl w:val="0"/>
              <w:autoSpaceDE w:val="0"/>
              <w:autoSpaceDN w:val="0"/>
              <w:ind w:right="315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DFDCFBC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P7S_UW</w:t>
            </w:r>
          </w:p>
          <w:p w14:paraId="6D17524F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P7S_UK</w:t>
            </w:r>
          </w:p>
        </w:tc>
      </w:tr>
      <w:tr w:rsidR="00331287" w:rsidRPr="00521110" w14:paraId="5D30EF4C" w14:textId="77777777" w:rsidTr="00331287">
        <w:tc>
          <w:tcPr>
            <w:tcW w:w="1481" w:type="dxa"/>
            <w:tcMar>
              <w:top w:w="57" w:type="dxa"/>
              <w:bottom w:w="57" w:type="dxa"/>
            </w:tcMar>
          </w:tcPr>
          <w:p w14:paraId="2EC73BC5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K_U12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C4CB528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 w:right="97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potrafi komunikować się w języku nowożytnym obcym na poziomie zgodnym z wymaganiami określonymi dla poziomu B2+ Europejskiego Systemu Opisu Kształcenia Językowego</w:t>
            </w:r>
          </w:p>
          <w:p w14:paraId="15CE890A" w14:textId="77777777" w:rsidR="00331287" w:rsidRPr="00521110" w:rsidRDefault="00331287" w:rsidP="00521110">
            <w:pPr>
              <w:widowControl w:val="0"/>
              <w:autoSpaceDE w:val="0"/>
              <w:autoSpaceDN w:val="0"/>
              <w:ind w:right="97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F6BFF61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P7S_UK</w:t>
            </w:r>
          </w:p>
        </w:tc>
      </w:tr>
      <w:tr w:rsidR="00331287" w:rsidRPr="00521110" w14:paraId="2C1D57D1" w14:textId="77777777" w:rsidTr="00331287">
        <w:tc>
          <w:tcPr>
            <w:tcW w:w="9634" w:type="dxa"/>
            <w:gridSpan w:val="3"/>
          </w:tcPr>
          <w:p w14:paraId="39592641" w14:textId="77777777" w:rsidR="00331287" w:rsidRPr="00521110" w:rsidRDefault="00331287" w:rsidP="00521110">
            <w:pPr>
              <w:jc w:val="center"/>
              <w:rPr>
                <w:rFonts w:ascii="Verdana" w:eastAsia="Calibri" w:hAnsi="Verdana" w:cstheme="minorHAnsi"/>
                <w:b/>
                <w:sz w:val="22"/>
                <w:szCs w:val="22"/>
              </w:rPr>
            </w:pPr>
            <w:r w:rsidRPr="00521110">
              <w:rPr>
                <w:rFonts w:ascii="Verdana" w:eastAsia="Calibri" w:hAnsi="Verdana" w:cstheme="minorHAnsi"/>
                <w:b/>
                <w:sz w:val="22"/>
                <w:szCs w:val="22"/>
              </w:rPr>
              <w:t>KOMPETENCJE SPOŁECZNE</w:t>
            </w:r>
          </w:p>
        </w:tc>
      </w:tr>
      <w:tr w:rsidR="00331287" w:rsidRPr="00521110" w14:paraId="297EEA51" w14:textId="77777777" w:rsidTr="00331287">
        <w:tc>
          <w:tcPr>
            <w:tcW w:w="1481" w:type="dxa"/>
            <w:tcMar>
              <w:top w:w="57" w:type="dxa"/>
              <w:bottom w:w="57" w:type="dxa"/>
            </w:tcMar>
          </w:tcPr>
          <w:p w14:paraId="7CBEBC59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K_K01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3C4C90DA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 w:right="315" w:hanging="1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jest gotów do krytycznej oceny posiadanej wiedzy i odbieranych treści, ponadto uznaje znaczenie wiedzy w rozwiązywaniu problemów poznawczych i praktycznych z obszaru komunikacji społecznej i mediów, a także jest gotów do zasięgania opinii ekspertów w przypadku trudności z samodzielnym rozwiązaniem problemu</w:t>
            </w:r>
          </w:p>
          <w:p w14:paraId="605DD209" w14:textId="77777777" w:rsidR="00331287" w:rsidRPr="00521110" w:rsidRDefault="00331287" w:rsidP="00521110">
            <w:pPr>
              <w:widowControl w:val="0"/>
              <w:autoSpaceDE w:val="0"/>
              <w:autoSpaceDN w:val="0"/>
              <w:ind w:right="315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A4F911E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 w:right="651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P7S_KK</w:t>
            </w:r>
          </w:p>
        </w:tc>
      </w:tr>
      <w:tr w:rsidR="00331287" w:rsidRPr="00521110" w14:paraId="716D8038" w14:textId="77777777" w:rsidTr="00331287">
        <w:tc>
          <w:tcPr>
            <w:tcW w:w="1481" w:type="dxa"/>
            <w:tcMar>
              <w:top w:w="57" w:type="dxa"/>
              <w:bottom w:w="57" w:type="dxa"/>
            </w:tcMar>
          </w:tcPr>
          <w:p w14:paraId="04EFE4AB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K_K02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0224334A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 w:right="236" w:firstLine="1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rozumie zasady pluralizmu kulturowego, a także jest gotów w praktyce stosować wiedzę o mechanizmach komunikacji interkulturowej</w:t>
            </w:r>
          </w:p>
          <w:p w14:paraId="41D05614" w14:textId="77777777" w:rsidR="00331287" w:rsidRPr="00521110" w:rsidRDefault="00331287" w:rsidP="00521110">
            <w:pPr>
              <w:widowControl w:val="0"/>
              <w:autoSpaceDE w:val="0"/>
              <w:autoSpaceDN w:val="0"/>
              <w:ind w:right="236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0831FF2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P7S_KO</w:t>
            </w:r>
          </w:p>
        </w:tc>
      </w:tr>
      <w:tr w:rsidR="00331287" w:rsidRPr="00521110" w14:paraId="6B75A63D" w14:textId="77777777" w:rsidTr="00331287">
        <w:tc>
          <w:tcPr>
            <w:tcW w:w="1481" w:type="dxa"/>
            <w:tcMar>
              <w:top w:w="57" w:type="dxa"/>
              <w:bottom w:w="57" w:type="dxa"/>
            </w:tcMar>
          </w:tcPr>
          <w:p w14:paraId="10DCE78C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K_K03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05AB9B70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 w:right="522" w:hanging="1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 xml:space="preserve">ma świadomość znaczenia zasad etyki zawodowej profesji związanych z komunikacją wizualną, projektowaniem komunikacji oraz komunikowaniem wizerunku, a także uczciwości intelektualnej w działaniach własnych i innych osób; jest gotów postępować zgodnie z tymi zasadami i je rozwijać </w:t>
            </w:r>
          </w:p>
          <w:p w14:paraId="2376C64C" w14:textId="77777777" w:rsidR="00331287" w:rsidRPr="00521110" w:rsidRDefault="00331287" w:rsidP="00521110">
            <w:pPr>
              <w:widowControl w:val="0"/>
              <w:autoSpaceDE w:val="0"/>
              <w:autoSpaceDN w:val="0"/>
              <w:ind w:right="52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EA20457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P7S_KR</w:t>
            </w:r>
          </w:p>
          <w:p w14:paraId="488D2FF5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P7S_KO</w:t>
            </w:r>
          </w:p>
        </w:tc>
      </w:tr>
      <w:tr w:rsidR="00331287" w:rsidRPr="00521110" w14:paraId="05C84177" w14:textId="77777777" w:rsidTr="00331287">
        <w:tc>
          <w:tcPr>
            <w:tcW w:w="1481" w:type="dxa"/>
            <w:tcMar>
              <w:top w:w="57" w:type="dxa"/>
              <w:bottom w:w="57" w:type="dxa"/>
            </w:tcMar>
          </w:tcPr>
          <w:p w14:paraId="1B776301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K_K04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4E1DE61E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 w:right="82" w:hanging="1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 xml:space="preserve">jest gotów do świadomego przyjęcia znaczenia </w:t>
            </w:r>
            <w:r w:rsidRPr="00521110">
              <w:rPr>
                <w:rFonts w:ascii="Verdana" w:eastAsia="Verdana" w:hAnsi="Verdana" w:cs="Verdana"/>
                <w:sz w:val="22"/>
                <w:szCs w:val="22"/>
              </w:rPr>
              <w:lastRenderedPageBreak/>
              <w:t>wiedzy o komunikacji społecznej i mediach, a także wypełniania zobowiązań społecznych, inspirowania i organizowania działalności na rzecz środowiska społecznego i interesu publicznego</w:t>
            </w:r>
          </w:p>
          <w:p w14:paraId="6C11F50C" w14:textId="77777777" w:rsidR="00331287" w:rsidRPr="00521110" w:rsidRDefault="00331287" w:rsidP="00521110">
            <w:pPr>
              <w:widowControl w:val="0"/>
              <w:autoSpaceDE w:val="0"/>
              <w:autoSpaceDN w:val="0"/>
              <w:ind w:right="8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7F2B9A2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lastRenderedPageBreak/>
              <w:t>P7S_KO</w:t>
            </w:r>
          </w:p>
        </w:tc>
      </w:tr>
      <w:tr w:rsidR="00331287" w:rsidRPr="00521110" w14:paraId="187B1F06" w14:textId="77777777" w:rsidTr="00331287">
        <w:tc>
          <w:tcPr>
            <w:tcW w:w="1481" w:type="dxa"/>
            <w:tcMar>
              <w:top w:w="57" w:type="dxa"/>
              <w:bottom w:w="57" w:type="dxa"/>
            </w:tcMar>
          </w:tcPr>
          <w:p w14:paraId="6E841BE3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K_K05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D2ED35E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 w:right="275" w:hanging="1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jest gotów do świadomego przyjęcia współodpowiedzialności za zachowanie dziedzictwa kulturowego regionu, kraju, Europy oraz uczestniczenia w różnorodnych akcjach podejmowanych w tym obszarze</w:t>
            </w:r>
          </w:p>
          <w:p w14:paraId="686F9962" w14:textId="77777777" w:rsidR="00331287" w:rsidRPr="00521110" w:rsidRDefault="00331287" w:rsidP="00521110">
            <w:pPr>
              <w:widowControl w:val="0"/>
              <w:autoSpaceDE w:val="0"/>
              <w:autoSpaceDN w:val="0"/>
              <w:ind w:right="275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C5C3572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P7S_KO</w:t>
            </w:r>
          </w:p>
        </w:tc>
      </w:tr>
      <w:tr w:rsidR="00331287" w:rsidRPr="00521110" w14:paraId="402540B3" w14:textId="77777777" w:rsidTr="00331287">
        <w:tc>
          <w:tcPr>
            <w:tcW w:w="1481" w:type="dxa"/>
            <w:tcMar>
              <w:top w:w="57" w:type="dxa"/>
              <w:bottom w:w="57" w:type="dxa"/>
            </w:tcMar>
          </w:tcPr>
          <w:p w14:paraId="4661DD08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K_K06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33694A0F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 w:right="275" w:hanging="1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jest gotów do myślenia i działania w sposób przedsiębiorczy, do współpracy i współdziałania, negocjacji, posługiwania się metodami i narzędziami zarządzania własną ścieżką kariery zawodowej</w:t>
            </w:r>
          </w:p>
          <w:p w14:paraId="694AE63B" w14:textId="77777777" w:rsidR="00331287" w:rsidRPr="00521110" w:rsidRDefault="00331287" w:rsidP="00521110">
            <w:pPr>
              <w:widowControl w:val="0"/>
              <w:autoSpaceDE w:val="0"/>
              <w:autoSpaceDN w:val="0"/>
              <w:ind w:right="275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96F5BE4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P7S_KO</w:t>
            </w:r>
          </w:p>
        </w:tc>
      </w:tr>
      <w:tr w:rsidR="00331287" w:rsidRPr="00521110" w14:paraId="17FD84BD" w14:textId="77777777" w:rsidTr="00331287">
        <w:tc>
          <w:tcPr>
            <w:tcW w:w="1481" w:type="dxa"/>
            <w:tcMar>
              <w:top w:w="57" w:type="dxa"/>
              <w:bottom w:w="57" w:type="dxa"/>
            </w:tcMar>
          </w:tcPr>
          <w:p w14:paraId="702FEB11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K_K07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7959D56C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 w:right="275" w:hanging="1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 xml:space="preserve">jest gotów do odpowiedzialnego i etycznego pełnienia ról zawodowych związanych z branżą kreatywną, zwłaszcza profesjami specjalizującymi się w komunikacji wizualnej, projektowaniu komunikacji komunikowaniu wizerunku, z uwzględnieniem zmieniających się potrzeb społecznych, w tym rozwijania dorobku zawodów medialnych i </w:t>
            </w:r>
            <w:proofErr w:type="spellStart"/>
            <w:r w:rsidRPr="00521110">
              <w:rPr>
                <w:rFonts w:ascii="Verdana" w:eastAsia="Verdana" w:hAnsi="Verdana" w:cs="Verdana"/>
                <w:sz w:val="22"/>
                <w:szCs w:val="22"/>
              </w:rPr>
              <w:t>okołomedialnych</w:t>
            </w:r>
            <w:proofErr w:type="spellEnd"/>
            <w:r w:rsidRPr="00521110">
              <w:rPr>
                <w:rFonts w:ascii="Verdana" w:eastAsia="Verdana" w:hAnsi="Verdana" w:cs="Verdana"/>
                <w:sz w:val="22"/>
                <w:szCs w:val="22"/>
              </w:rPr>
              <w:t xml:space="preserve"> oraz podtrzymywania ich etosu</w:t>
            </w:r>
          </w:p>
          <w:p w14:paraId="065D7FF5" w14:textId="77777777" w:rsidR="00331287" w:rsidRPr="00521110" w:rsidRDefault="00331287" w:rsidP="00521110">
            <w:pPr>
              <w:widowControl w:val="0"/>
              <w:autoSpaceDE w:val="0"/>
              <w:autoSpaceDN w:val="0"/>
              <w:ind w:right="275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C0286E3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P7S_KR</w:t>
            </w:r>
          </w:p>
        </w:tc>
      </w:tr>
    </w:tbl>
    <w:p w14:paraId="73DA0B11" w14:textId="77777777" w:rsidR="00331287" w:rsidRPr="00521110" w:rsidRDefault="00331287" w:rsidP="00521110">
      <w:pPr>
        <w:ind w:left="-426"/>
        <w:rPr>
          <w:rFonts w:ascii="Verdana" w:eastAsia="Calibri" w:hAnsi="Verdana"/>
          <w:sz w:val="22"/>
          <w:szCs w:val="22"/>
          <w:lang w:eastAsia="en-US"/>
        </w:rPr>
      </w:pPr>
    </w:p>
    <w:p w14:paraId="0EE7852A" w14:textId="77777777" w:rsidR="00331287" w:rsidRPr="00521110" w:rsidRDefault="00331287" w:rsidP="00521110">
      <w:pPr>
        <w:ind w:left="-426"/>
        <w:rPr>
          <w:rFonts w:ascii="Verdana" w:eastAsia="Calibri" w:hAnsi="Verdana"/>
          <w:sz w:val="22"/>
          <w:szCs w:val="22"/>
          <w:lang w:eastAsia="en-US"/>
        </w:rPr>
      </w:pPr>
    </w:p>
    <w:p w14:paraId="62EC44A4" w14:textId="77777777" w:rsidR="00331287" w:rsidRPr="00521110" w:rsidRDefault="00331287" w:rsidP="00521110">
      <w:pPr>
        <w:ind w:left="142" w:firstLine="284"/>
        <w:rPr>
          <w:rFonts w:ascii="Verdana" w:eastAsia="Calibri" w:hAnsi="Verdana"/>
          <w:sz w:val="22"/>
          <w:szCs w:val="22"/>
          <w:u w:val="single"/>
          <w:lang w:eastAsia="en-US"/>
        </w:rPr>
      </w:pPr>
    </w:p>
    <w:p w14:paraId="1D12441D" w14:textId="77777777" w:rsidR="00331287" w:rsidRPr="00521110" w:rsidRDefault="00331287" w:rsidP="00521110">
      <w:pPr>
        <w:ind w:left="142" w:firstLine="284"/>
        <w:rPr>
          <w:rFonts w:ascii="Verdana" w:eastAsia="Calibri" w:hAnsi="Verdana"/>
          <w:sz w:val="22"/>
          <w:szCs w:val="22"/>
          <w:u w:val="single"/>
          <w:lang w:eastAsia="en-US"/>
        </w:rPr>
      </w:pPr>
    </w:p>
    <w:p w14:paraId="60CBBBAA" w14:textId="77777777" w:rsidR="00485C6A" w:rsidRPr="00521110" w:rsidRDefault="00485C6A" w:rsidP="00521110">
      <w:pPr>
        <w:ind w:left="142" w:firstLine="284"/>
        <w:rPr>
          <w:rFonts w:ascii="Verdana" w:eastAsia="Calibri" w:hAnsi="Verdana"/>
          <w:sz w:val="22"/>
          <w:szCs w:val="22"/>
          <w:u w:val="single"/>
          <w:lang w:eastAsia="en-US"/>
        </w:rPr>
      </w:pPr>
      <w:r w:rsidRPr="00521110">
        <w:rPr>
          <w:rFonts w:ascii="Verdana" w:eastAsia="Calibri" w:hAnsi="Verdana"/>
          <w:sz w:val="22"/>
          <w:szCs w:val="22"/>
          <w:u w:val="single"/>
          <w:lang w:eastAsia="en-US"/>
        </w:rPr>
        <w:t>Obja</w:t>
      </w:r>
      <w:r w:rsidRPr="00521110">
        <w:rPr>
          <w:rFonts w:ascii="Verdana" w:eastAsia="Calibri" w:hAnsi="Verdana" w:cs="Cambria"/>
          <w:sz w:val="22"/>
          <w:szCs w:val="22"/>
          <w:u w:val="single"/>
          <w:lang w:eastAsia="en-US"/>
        </w:rPr>
        <w:t>ś</w:t>
      </w:r>
      <w:r w:rsidRPr="00521110">
        <w:rPr>
          <w:rFonts w:ascii="Verdana" w:eastAsia="Calibri" w:hAnsi="Verdana"/>
          <w:sz w:val="22"/>
          <w:szCs w:val="22"/>
          <w:u w:val="single"/>
          <w:lang w:eastAsia="en-US"/>
        </w:rPr>
        <w:t>nienie symboli:</w:t>
      </w:r>
    </w:p>
    <w:p w14:paraId="02EB4C44" w14:textId="77777777" w:rsidR="00485C6A" w:rsidRPr="00521110" w:rsidRDefault="00485C6A" w:rsidP="00521110">
      <w:pPr>
        <w:ind w:left="142" w:firstLine="284"/>
        <w:rPr>
          <w:rFonts w:ascii="Verdana" w:eastAsia="Calibri" w:hAnsi="Verdana"/>
          <w:sz w:val="22"/>
          <w:szCs w:val="22"/>
          <w:lang w:eastAsia="en-US"/>
        </w:rPr>
      </w:pPr>
      <w:r w:rsidRPr="00521110">
        <w:rPr>
          <w:rFonts w:ascii="Verdana" w:eastAsia="Calibri" w:hAnsi="Verdana"/>
          <w:sz w:val="22"/>
          <w:szCs w:val="22"/>
          <w:lang w:eastAsia="en-US"/>
        </w:rPr>
        <w:t>PRK – Polska Rama Kwalifikacji</w:t>
      </w:r>
    </w:p>
    <w:p w14:paraId="17D98893" w14:textId="77777777" w:rsidR="00485C6A" w:rsidRPr="00521110" w:rsidRDefault="00485C6A" w:rsidP="00521110">
      <w:pPr>
        <w:ind w:left="426"/>
        <w:rPr>
          <w:rFonts w:ascii="Verdana" w:eastAsia="Calibri" w:hAnsi="Verdana"/>
          <w:sz w:val="22"/>
          <w:szCs w:val="22"/>
          <w:lang w:eastAsia="en-US"/>
        </w:rPr>
      </w:pPr>
      <w:r w:rsidRPr="00521110">
        <w:rPr>
          <w:rFonts w:ascii="Verdana" w:hAnsi="Verdana"/>
          <w:sz w:val="22"/>
          <w:szCs w:val="22"/>
        </w:rPr>
        <w:t>P6S_WG/P7S _WG – kod sk</w:t>
      </w:r>
      <w:r w:rsidRPr="00521110">
        <w:rPr>
          <w:rFonts w:ascii="Verdana" w:hAnsi="Verdana" w:cs="Cambria"/>
          <w:sz w:val="22"/>
          <w:szCs w:val="22"/>
        </w:rPr>
        <w:t>ł</w:t>
      </w:r>
      <w:r w:rsidRPr="00521110">
        <w:rPr>
          <w:rFonts w:ascii="Verdana" w:hAnsi="Verdana"/>
          <w:sz w:val="22"/>
          <w:szCs w:val="22"/>
        </w:rPr>
        <w:t>adnika opisu kwalifikacji dla poziomu 6 i 7 w charakterystykach</w:t>
      </w:r>
      <w:r w:rsidR="00047FF6" w:rsidRPr="00521110">
        <w:rPr>
          <w:rFonts w:ascii="Verdana" w:hAnsi="Verdana"/>
          <w:sz w:val="22"/>
          <w:szCs w:val="22"/>
        </w:rPr>
        <w:t xml:space="preserve"> </w:t>
      </w:r>
      <w:r w:rsidRPr="00521110">
        <w:rPr>
          <w:rFonts w:ascii="Verdana" w:hAnsi="Verdana"/>
          <w:sz w:val="22"/>
          <w:szCs w:val="22"/>
        </w:rPr>
        <w:t>drugiego</w:t>
      </w:r>
      <w:r w:rsidR="00047FF6" w:rsidRPr="00521110">
        <w:rPr>
          <w:rFonts w:ascii="Verdana" w:hAnsi="Verdana"/>
          <w:sz w:val="22"/>
          <w:szCs w:val="22"/>
        </w:rPr>
        <w:t xml:space="preserve">   </w:t>
      </w:r>
      <w:r w:rsidRPr="00521110">
        <w:rPr>
          <w:rFonts w:ascii="Verdana" w:hAnsi="Verdana"/>
          <w:sz w:val="22"/>
          <w:szCs w:val="22"/>
        </w:rPr>
        <w:t>stopnia Polskiej Ramy Kwalifikacji</w:t>
      </w:r>
      <w:r w:rsidRPr="00521110">
        <w:rPr>
          <w:rFonts w:ascii="Verdana" w:eastAsia="Calibri" w:hAnsi="Verdana"/>
          <w:sz w:val="22"/>
          <w:szCs w:val="22"/>
          <w:lang w:eastAsia="en-US"/>
        </w:rPr>
        <w:t xml:space="preserve"> </w:t>
      </w:r>
    </w:p>
    <w:p w14:paraId="0F5927E7" w14:textId="77777777" w:rsidR="00485C6A" w:rsidRPr="00521110" w:rsidRDefault="00485C6A" w:rsidP="00521110">
      <w:pPr>
        <w:ind w:left="142" w:firstLine="284"/>
        <w:rPr>
          <w:rFonts w:ascii="Verdana" w:eastAsia="Calibri" w:hAnsi="Verdana"/>
          <w:sz w:val="22"/>
          <w:szCs w:val="22"/>
          <w:lang w:eastAsia="en-US"/>
        </w:rPr>
      </w:pPr>
      <w:r w:rsidRPr="00521110">
        <w:rPr>
          <w:rFonts w:ascii="Verdana" w:eastAsia="Calibri" w:hAnsi="Verdana"/>
          <w:sz w:val="22"/>
          <w:szCs w:val="22"/>
          <w:lang w:eastAsia="en-US"/>
        </w:rPr>
        <w:t>K_W - kierunkowe efekty uczenia si</w:t>
      </w:r>
      <w:r w:rsidRPr="00521110">
        <w:rPr>
          <w:rFonts w:ascii="Verdana" w:eastAsia="Calibri" w:hAnsi="Verdana" w:cs="Cambria"/>
          <w:sz w:val="22"/>
          <w:szCs w:val="22"/>
          <w:lang w:eastAsia="en-US"/>
        </w:rPr>
        <w:t>ę</w:t>
      </w:r>
      <w:r w:rsidRPr="00521110">
        <w:rPr>
          <w:rFonts w:ascii="Verdana" w:eastAsia="Calibri" w:hAnsi="Verdana"/>
          <w:sz w:val="22"/>
          <w:szCs w:val="22"/>
          <w:lang w:eastAsia="en-US"/>
        </w:rPr>
        <w:t xml:space="preserve"> w zakresie wiedzy</w:t>
      </w:r>
    </w:p>
    <w:p w14:paraId="6A5C91BF" w14:textId="77777777" w:rsidR="00485C6A" w:rsidRPr="00521110" w:rsidRDefault="00485C6A" w:rsidP="00521110">
      <w:pPr>
        <w:ind w:left="142" w:firstLine="284"/>
        <w:rPr>
          <w:rFonts w:ascii="Verdana" w:eastAsia="Calibri" w:hAnsi="Verdana"/>
          <w:sz w:val="22"/>
          <w:szCs w:val="22"/>
          <w:lang w:eastAsia="en-US"/>
        </w:rPr>
      </w:pPr>
      <w:r w:rsidRPr="00521110">
        <w:rPr>
          <w:rFonts w:ascii="Verdana" w:eastAsia="Calibri" w:hAnsi="Verdana"/>
          <w:sz w:val="22"/>
          <w:szCs w:val="22"/>
          <w:lang w:eastAsia="en-US"/>
        </w:rPr>
        <w:t>K_U - kierunkowe efekty uczenia si</w:t>
      </w:r>
      <w:r w:rsidRPr="00521110">
        <w:rPr>
          <w:rFonts w:ascii="Verdana" w:eastAsia="Calibri" w:hAnsi="Verdana" w:cs="Cambria"/>
          <w:sz w:val="22"/>
          <w:szCs w:val="22"/>
          <w:lang w:eastAsia="en-US"/>
        </w:rPr>
        <w:t>ę</w:t>
      </w:r>
      <w:r w:rsidRPr="00521110">
        <w:rPr>
          <w:rFonts w:ascii="Verdana" w:eastAsia="Calibri" w:hAnsi="Verdana"/>
          <w:sz w:val="22"/>
          <w:szCs w:val="22"/>
          <w:lang w:eastAsia="en-US"/>
        </w:rPr>
        <w:t xml:space="preserve"> w zakresie umiej</w:t>
      </w:r>
      <w:r w:rsidRPr="00521110">
        <w:rPr>
          <w:rFonts w:ascii="Verdana" w:eastAsia="Calibri" w:hAnsi="Verdana" w:cs="Cambria"/>
          <w:sz w:val="22"/>
          <w:szCs w:val="22"/>
          <w:lang w:eastAsia="en-US"/>
        </w:rPr>
        <w:t>ę</w:t>
      </w:r>
      <w:r w:rsidRPr="00521110">
        <w:rPr>
          <w:rFonts w:ascii="Verdana" w:eastAsia="Calibri" w:hAnsi="Verdana"/>
          <w:sz w:val="22"/>
          <w:szCs w:val="22"/>
          <w:lang w:eastAsia="en-US"/>
        </w:rPr>
        <w:t>tno</w:t>
      </w:r>
      <w:r w:rsidRPr="00521110">
        <w:rPr>
          <w:rFonts w:ascii="Verdana" w:eastAsia="Calibri" w:hAnsi="Verdana" w:cs="Cambria"/>
          <w:sz w:val="22"/>
          <w:szCs w:val="22"/>
          <w:lang w:eastAsia="en-US"/>
        </w:rPr>
        <w:t>ś</w:t>
      </w:r>
      <w:r w:rsidRPr="00521110">
        <w:rPr>
          <w:rFonts w:ascii="Verdana" w:eastAsia="Calibri" w:hAnsi="Verdana"/>
          <w:sz w:val="22"/>
          <w:szCs w:val="22"/>
          <w:lang w:eastAsia="en-US"/>
        </w:rPr>
        <w:t>ci</w:t>
      </w:r>
    </w:p>
    <w:p w14:paraId="7C503B81" w14:textId="77777777" w:rsidR="00485C6A" w:rsidRPr="00521110" w:rsidRDefault="00485C6A" w:rsidP="00521110">
      <w:pPr>
        <w:ind w:left="142" w:firstLine="284"/>
        <w:rPr>
          <w:rFonts w:ascii="Verdana" w:eastAsia="Calibri" w:hAnsi="Verdana"/>
          <w:sz w:val="22"/>
          <w:szCs w:val="22"/>
          <w:lang w:eastAsia="en-US"/>
        </w:rPr>
      </w:pPr>
      <w:r w:rsidRPr="00521110">
        <w:rPr>
          <w:rFonts w:ascii="Verdana" w:eastAsia="Calibri" w:hAnsi="Verdana"/>
          <w:sz w:val="22"/>
          <w:szCs w:val="22"/>
          <w:lang w:eastAsia="en-US"/>
        </w:rPr>
        <w:t>K_K - kierunkowe efekty uczenia si</w:t>
      </w:r>
      <w:r w:rsidRPr="00521110">
        <w:rPr>
          <w:rFonts w:ascii="Verdana" w:eastAsia="Calibri" w:hAnsi="Verdana" w:cs="Cambria"/>
          <w:sz w:val="22"/>
          <w:szCs w:val="22"/>
          <w:lang w:eastAsia="en-US"/>
        </w:rPr>
        <w:t>ę</w:t>
      </w:r>
      <w:r w:rsidRPr="00521110">
        <w:rPr>
          <w:rFonts w:ascii="Verdana" w:eastAsia="Calibri" w:hAnsi="Verdana"/>
          <w:sz w:val="22"/>
          <w:szCs w:val="22"/>
          <w:lang w:eastAsia="en-US"/>
        </w:rPr>
        <w:t xml:space="preserve"> w zakresie kompetencji spo</w:t>
      </w:r>
      <w:r w:rsidRPr="00521110">
        <w:rPr>
          <w:rFonts w:ascii="Verdana" w:eastAsia="Calibri" w:hAnsi="Verdana" w:cs="Cambria"/>
          <w:sz w:val="22"/>
          <w:szCs w:val="22"/>
          <w:lang w:eastAsia="en-US"/>
        </w:rPr>
        <w:t>ł</w:t>
      </w:r>
      <w:r w:rsidRPr="00521110">
        <w:rPr>
          <w:rFonts w:ascii="Verdana" w:eastAsia="Calibri" w:hAnsi="Verdana"/>
          <w:sz w:val="22"/>
          <w:szCs w:val="22"/>
          <w:lang w:eastAsia="en-US"/>
        </w:rPr>
        <w:t>ecznych</w:t>
      </w:r>
    </w:p>
    <w:p w14:paraId="2D07AC04" w14:textId="77777777" w:rsidR="00FC3037" w:rsidRPr="00521110" w:rsidRDefault="00485C6A" w:rsidP="00521110">
      <w:pPr>
        <w:ind w:left="142" w:firstLine="284"/>
        <w:rPr>
          <w:rFonts w:ascii="Verdana" w:hAnsi="Verdana"/>
          <w:b/>
          <w:sz w:val="22"/>
          <w:szCs w:val="22"/>
        </w:rPr>
      </w:pPr>
      <w:r w:rsidRPr="00521110">
        <w:rPr>
          <w:rFonts w:ascii="Verdana" w:eastAsia="Calibri" w:hAnsi="Verdana"/>
          <w:sz w:val="22"/>
          <w:szCs w:val="22"/>
          <w:lang w:eastAsia="en-US"/>
        </w:rPr>
        <w:t>01, 02, 03 i kolejne - kolejny numer kierunkowego efektu uczenia si</w:t>
      </w:r>
      <w:r w:rsidRPr="00521110">
        <w:rPr>
          <w:rFonts w:ascii="Verdana" w:eastAsia="Calibri" w:hAnsi="Verdana" w:cs="Cambria"/>
          <w:sz w:val="22"/>
          <w:szCs w:val="22"/>
          <w:lang w:eastAsia="en-US"/>
        </w:rPr>
        <w:t>ę</w:t>
      </w:r>
    </w:p>
    <w:p w14:paraId="1A5EDB84" w14:textId="77777777" w:rsidR="00FC3037" w:rsidRPr="00521110" w:rsidRDefault="00FC3037" w:rsidP="00521110">
      <w:pPr>
        <w:jc w:val="center"/>
        <w:rPr>
          <w:rFonts w:ascii="Verdana" w:hAnsi="Verdana"/>
          <w:b/>
          <w:sz w:val="22"/>
          <w:szCs w:val="22"/>
        </w:rPr>
      </w:pPr>
    </w:p>
    <w:p w14:paraId="4418040F" w14:textId="77777777" w:rsidR="00ED7257" w:rsidRPr="00521110" w:rsidRDefault="00ED7257" w:rsidP="00521110">
      <w:pPr>
        <w:jc w:val="center"/>
        <w:rPr>
          <w:rFonts w:ascii="Verdana" w:hAnsi="Verdana"/>
          <w:b/>
          <w:sz w:val="22"/>
          <w:szCs w:val="22"/>
        </w:rPr>
      </w:pPr>
    </w:p>
    <w:p w14:paraId="68609AA0" w14:textId="77777777" w:rsidR="00ED7257" w:rsidRPr="00521110" w:rsidRDefault="00ED7257" w:rsidP="00521110">
      <w:pPr>
        <w:jc w:val="center"/>
        <w:rPr>
          <w:rFonts w:ascii="Verdana" w:hAnsi="Verdana"/>
          <w:b/>
          <w:sz w:val="22"/>
          <w:szCs w:val="22"/>
        </w:rPr>
      </w:pPr>
    </w:p>
    <w:p w14:paraId="5D18CA88" w14:textId="77777777" w:rsidR="00ED7257" w:rsidRDefault="00ED7257" w:rsidP="00521110">
      <w:pPr>
        <w:rPr>
          <w:rFonts w:ascii="Verdana" w:hAnsi="Verdana"/>
          <w:sz w:val="22"/>
          <w:szCs w:val="22"/>
        </w:rPr>
      </w:pPr>
    </w:p>
    <w:p w14:paraId="1B1EBE84" w14:textId="77777777" w:rsidR="004B1EFD" w:rsidRDefault="004B1EFD" w:rsidP="00521110">
      <w:pPr>
        <w:rPr>
          <w:rFonts w:ascii="Verdana" w:hAnsi="Verdana"/>
          <w:sz w:val="22"/>
          <w:szCs w:val="22"/>
        </w:rPr>
      </w:pPr>
    </w:p>
    <w:p w14:paraId="057F9224" w14:textId="77777777" w:rsidR="004B1EFD" w:rsidRDefault="004B1EFD" w:rsidP="00521110">
      <w:pPr>
        <w:rPr>
          <w:rFonts w:ascii="Verdana" w:hAnsi="Verdana"/>
          <w:sz w:val="22"/>
          <w:szCs w:val="22"/>
        </w:rPr>
      </w:pPr>
    </w:p>
    <w:p w14:paraId="0A162DCC" w14:textId="77777777" w:rsidR="004B1EFD" w:rsidRDefault="004B1EFD" w:rsidP="00521110">
      <w:pPr>
        <w:rPr>
          <w:rFonts w:ascii="Verdana" w:hAnsi="Verdana"/>
          <w:sz w:val="22"/>
          <w:szCs w:val="22"/>
        </w:rPr>
      </w:pPr>
    </w:p>
    <w:p w14:paraId="0FE79FDD" w14:textId="77777777" w:rsidR="004B1EFD" w:rsidRDefault="004B1EFD" w:rsidP="00521110">
      <w:pPr>
        <w:rPr>
          <w:rFonts w:ascii="Verdana" w:hAnsi="Verdana"/>
          <w:sz w:val="22"/>
          <w:szCs w:val="22"/>
        </w:rPr>
      </w:pPr>
    </w:p>
    <w:p w14:paraId="43EC8FF7" w14:textId="77777777" w:rsidR="004B1EFD" w:rsidRDefault="004B1EFD" w:rsidP="00521110">
      <w:pPr>
        <w:rPr>
          <w:rFonts w:ascii="Verdana" w:hAnsi="Verdana"/>
          <w:sz w:val="22"/>
          <w:szCs w:val="22"/>
        </w:rPr>
      </w:pPr>
    </w:p>
    <w:p w14:paraId="655BD6C9" w14:textId="77777777" w:rsidR="004B1EFD" w:rsidRDefault="004B1EFD" w:rsidP="00521110">
      <w:pPr>
        <w:rPr>
          <w:rFonts w:ascii="Verdana" w:hAnsi="Verdana"/>
          <w:sz w:val="22"/>
          <w:szCs w:val="22"/>
        </w:rPr>
      </w:pPr>
    </w:p>
    <w:p w14:paraId="0F4BD7FB" w14:textId="77777777" w:rsidR="004B1EFD" w:rsidRDefault="004B1EFD" w:rsidP="00521110">
      <w:pPr>
        <w:rPr>
          <w:rFonts w:ascii="Verdana" w:hAnsi="Verdana"/>
          <w:sz w:val="22"/>
          <w:szCs w:val="22"/>
        </w:rPr>
      </w:pPr>
    </w:p>
    <w:p w14:paraId="6BA96E6E" w14:textId="77777777" w:rsidR="004B1EFD" w:rsidRDefault="004B1EFD" w:rsidP="00521110">
      <w:pPr>
        <w:rPr>
          <w:rFonts w:ascii="Verdana" w:hAnsi="Verdana"/>
          <w:sz w:val="22"/>
          <w:szCs w:val="22"/>
        </w:rPr>
      </w:pPr>
    </w:p>
    <w:p w14:paraId="5DFE5F48" w14:textId="77777777" w:rsidR="004B1EFD" w:rsidRDefault="004B1EFD" w:rsidP="00521110">
      <w:pPr>
        <w:rPr>
          <w:rFonts w:ascii="Verdana" w:hAnsi="Verdana"/>
          <w:sz w:val="22"/>
          <w:szCs w:val="22"/>
        </w:rPr>
      </w:pPr>
    </w:p>
    <w:p w14:paraId="029A2799" w14:textId="77777777" w:rsidR="004B1EFD" w:rsidRDefault="004B1EFD" w:rsidP="00521110">
      <w:pPr>
        <w:rPr>
          <w:rFonts w:ascii="Verdana" w:hAnsi="Verdana"/>
          <w:sz w:val="22"/>
          <w:szCs w:val="22"/>
        </w:rPr>
      </w:pPr>
    </w:p>
    <w:p w14:paraId="6EEDD545" w14:textId="77777777" w:rsidR="004B1EFD" w:rsidRDefault="004B1EFD" w:rsidP="00521110">
      <w:pPr>
        <w:rPr>
          <w:rFonts w:ascii="Verdana" w:hAnsi="Verdana"/>
          <w:sz w:val="22"/>
          <w:szCs w:val="22"/>
        </w:rPr>
      </w:pPr>
    </w:p>
    <w:p w14:paraId="351BBD38" w14:textId="77777777" w:rsidR="004B1EFD" w:rsidRDefault="004B1EFD" w:rsidP="00521110">
      <w:pPr>
        <w:rPr>
          <w:rFonts w:ascii="Verdana" w:hAnsi="Verdana"/>
          <w:sz w:val="22"/>
          <w:szCs w:val="22"/>
        </w:rPr>
      </w:pPr>
    </w:p>
    <w:p w14:paraId="08581212" w14:textId="1478C34D" w:rsidR="00D85BF7" w:rsidRPr="00D85BF7" w:rsidRDefault="00D85BF7" w:rsidP="00D85BF7">
      <w:pPr>
        <w:suppressAutoHyphens/>
        <w:jc w:val="center"/>
        <w:rPr>
          <w:rFonts w:ascii="Verdana" w:hAnsi="Verdana"/>
          <w:color w:val="000000" w:themeColor="text1"/>
          <w:sz w:val="22"/>
          <w:szCs w:val="22"/>
          <w:lang w:eastAsia="zh-CN"/>
        </w:rPr>
      </w:pPr>
      <w:r w:rsidRPr="00D85BF7">
        <w:rPr>
          <w:rFonts w:ascii="Verdana" w:hAnsi="Verdana"/>
          <w:b/>
          <w:color w:val="000000" w:themeColor="text1"/>
          <w:sz w:val="22"/>
          <w:szCs w:val="22"/>
          <w:lang w:eastAsia="zh-CN"/>
        </w:rPr>
        <w:lastRenderedPageBreak/>
        <w:t xml:space="preserve">OPIS EFEKTÓW UCZENIA SIĘ ZAKŁADANYCH DLA SPECJALNOŚCI </w:t>
      </w:r>
      <w:r>
        <w:rPr>
          <w:rFonts w:ascii="Verdana" w:hAnsi="Verdana"/>
          <w:b/>
          <w:color w:val="000000" w:themeColor="text1"/>
          <w:sz w:val="22"/>
          <w:szCs w:val="22"/>
          <w:lang w:eastAsia="zh-CN"/>
        </w:rPr>
        <w:t>COMMUNICATION DESIGN</w:t>
      </w:r>
      <w:r w:rsidRPr="00D85BF7">
        <w:rPr>
          <w:rFonts w:ascii="Verdana" w:hAnsi="Verdana"/>
          <w:b/>
          <w:color w:val="000000" w:themeColor="text1"/>
          <w:sz w:val="22"/>
          <w:szCs w:val="22"/>
          <w:lang w:eastAsia="zh-CN"/>
        </w:rPr>
        <w:t xml:space="preserve"> Z ODNIESIENIEM DO EFEKTÓW UCZENIA SIĘ ZDEFINIOWANYCH DLA KIERUNKU STUDIÓW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619"/>
        <w:gridCol w:w="6036"/>
        <w:gridCol w:w="1979"/>
      </w:tblGrid>
      <w:tr w:rsidR="00ED7257" w:rsidRPr="00521110" w14:paraId="01F6964A" w14:textId="77777777" w:rsidTr="00ED7257">
        <w:tc>
          <w:tcPr>
            <w:tcW w:w="9634" w:type="dxa"/>
            <w:gridSpan w:val="3"/>
            <w:tcMar>
              <w:top w:w="57" w:type="dxa"/>
              <w:bottom w:w="57" w:type="dxa"/>
            </w:tcMar>
          </w:tcPr>
          <w:p w14:paraId="7C84D601" w14:textId="77777777" w:rsidR="00ED7257" w:rsidRPr="00521110" w:rsidRDefault="00ED7257" w:rsidP="00521110">
            <w:pPr>
              <w:adjustRightInd w:val="0"/>
              <w:rPr>
                <w:rFonts w:ascii="Verdana" w:eastAsiaTheme="minorHAnsi" w:hAnsi="Verdana"/>
                <w:sz w:val="22"/>
                <w:szCs w:val="22"/>
              </w:rPr>
            </w:pPr>
            <w:r w:rsidRPr="00521110">
              <w:rPr>
                <w:rFonts w:ascii="Verdana" w:eastAsiaTheme="minorHAnsi" w:hAnsi="Verdana"/>
                <w:sz w:val="22"/>
                <w:szCs w:val="22"/>
              </w:rPr>
              <w:t>Wydział: Filologiczny</w:t>
            </w:r>
          </w:p>
          <w:p w14:paraId="0F12D8B1" w14:textId="77777777" w:rsidR="00ED7257" w:rsidRPr="00521110" w:rsidRDefault="00ED7257" w:rsidP="00521110">
            <w:pPr>
              <w:adjustRightInd w:val="0"/>
              <w:rPr>
                <w:rFonts w:ascii="Verdana" w:eastAsiaTheme="minorHAnsi" w:hAnsi="Verdana"/>
                <w:sz w:val="22"/>
                <w:szCs w:val="22"/>
              </w:rPr>
            </w:pPr>
            <w:r w:rsidRPr="00521110">
              <w:rPr>
                <w:rFonts w:ascii="Verdana" w:eastAsiaTheme="minorHAnsi" w:hAnsi="Verdana"/>
                <w:sz w:val="22"/>
                <w:szCs w:val="22"/>
              </w:rPr>
              <w:t>Kierunek studiów: komunikacja wizerunkowa</w:t>
            </w:r>
          </w:p>
          <w:p w14:paraId="610FC4F5" w14:textId="77777777" w:rsidR="00ED7257" w:rsidRPr="00521110" w:rsidRDefault="00ED7257" w:rsidP="00521110">
            <w:pPr>
              <w:adjustRightInd w:val="0"/>
              <w:rPr>
                <w:rFonts w:ascii="Verdana" w:eastAsiaTheme="minorHAnsi" w:hAnsi="Verdana"/>
                <w:sz w:val="22"/>
                <w:szCs w:val="22"/>
              </w:rPr>
            </w:pPr>
            <w:r w:rsidRPr="00521110">
              <w:rPr>
                <w:rFonts w:ascii="Verdana" w:eastAsiaTheme="minorHAnsi" w:hAnsi="Verdana"/>
                <w:sz w:val="22"/>
                <w:szCs w:val="22"/>
              </w:rPr>
              <w:t xml:space="preserve">Specjalność: </w:t>
            </w:r>
            <w:proofErr w:type="spellStart"/>
            <w:r w:rsidRPr="00521110">
              <w:rPr>
                <w:rFonts w:ascii="Verdana" w:eastAsiaTheme="minorHAnsi" w:hAnsi="Verdana"/>
                <w:sz w:val="22"/>
                <w:szCs w:val="22"/>
              </w:rPr>
              <w:t>communication</w:t>
            </w:r>
            <w:proofErr w:type="spellEnd"/>
            <w:r w:rsidRPr="00521110">
              <w:rPr>
                <w:rFonts w:ascii="Verdana" w:eastAsiaTheme="minorHAnsi" w:hAnsi="Verdana"/>
                <w:sz w:val="22"/>
                <w:szCs w:val="22"/>
              </w:rPr>
              <w:t xml:space="preserve"> design</w:t>
            </w:r>
          </w:p>
          <w:p w14:paraId="3503CFDC" w14:textId="77777777" w:rsidR="00ED7257" w:rsidRPr="00521110" w:rsidRDefault="00ED7257" w:rsidP="00521110">
            <w:pPr>
              <w:adjustRightInd w:val="0"/>
              <w:rPr>
                <w:rFonts w:ascii="Verdana" w:eastAsiaTheme="minorHAnsi" w:hAnsi="Verdana"/>
                <w:sz w:val="22"/>
                <w:szCs w:val="22"/>
              </w:rPr>
            </w:pPr>
            <w:r w:rsidRPr="00521110">
              <w:rPr>
                <w:rFonts w:ascii="Verdana" w:eastAsiaTheme="minorHAnsi" w:hAnsi="Verdana"/>
                <w:sz w:val="22"/>
                <w:szCs w:val="22"/>
              </w:rPr>
              <w:t xml:space="preserve">Dyscyplina naukowa: nauki o komunikacji społecznej i mediach (100%) </w:t>
            </w:r>
          </w:p>
          <w:p w14:paraId="6E49F121" w14:textId="77777777" w:rsidR="00ED7257" w:rsidRPr="00521110" w:rsidRDefault="00ED7257" w:rsidP="00521110">
            <w:pPr>
              <w:adjustRightInd w:val="0"/>
              <w:rPr>
                <w:rFonts w:ascii="Verdana" w:eastAsiaTheme="minorHAnsi" w:hAnsi="Verdana"/>
                <w:sz w:val="22"/>
                <w:szCs w:val="22"/>
              </w:rPr>
            </w:pPr>
            <w:r w:rsidRPr="00521110">
              <w:rPr>
                <w:rFonts w:ascii="Verdana" w:eastAsiaTheme="minorHAnsi" w:hAnsi="Verdana"/>
                <w:sz w:val="22"/>
                <w:szCs w:val="22"/>
              </w:rPr>
              <w:t>Poziom kształcenia: studia I</w:t>
            </w:r>
            <w:r w:rsidR="00206947" w:rsidRPr="00521110">
              <w:rPr>
                <w:rFonts w:ascii="Verdana" w:eastAsiaTheme="minorHAnsi" w:hAnsi="Verdana"/>
                <w:sz w:val="22"/>
                <w:szCs w:val="22"/>
              </w:rPr>
              <w:t>I</w:t>
            </w:r>
            <w:r w:rsidRPr="00521110">
              <w:rPr>
                <w:rFonts w:ascii="Verdana" w:eastAsiaTheme="minorHAnsi" w:hAnsi="Verdana"/>
                <w:sz w:val="22"/>
                <w:szCs w:val="22"/>
              </w:rPr>
              <w:t xml:space="preserve"> stopnia</w:t>
            </w:r>
          </w:p>
          <w:p w14:paraId="25B46066" w14:textId="77777777" w:rsidR="00ED7257" w:rsidRPr="00521110" w:rsidRDefault="00ED7257" w:rsidP="00521110">
            <w:pPr>
              <w:adjustRightInd w:val="0"/>
              <w:rPr>
                <w:rFonts w:ascii="Verdana" w:eastAsiaTheme="minorHAnsi" w:hAnsi="Verdana"/>
                <w:sz w:val="22"/>
                <w:szCs w:val="22"/>
              </w:rPr>
            </w:pPr>
            <w:r w:rsidRPr="00521110">
              <w:rPr>
                <w:rFonts w:ascii="Verdana" w:eastAsiaTheme="minorHAnsi" w:hAnsi="Verdana"/>
                <w:sz w:val="22"/>
                <w:szCs w:val="22"/>
              </w:rPr>
              <w:t xml:space="preserve">Poziom kwalifikacji: </w:t>
            </w:r>
            <w:r w:rsidR="00206947" w:rsidRPr="00521110">
              <w:rPr>
                <w:rFonts w:ascii="Verdana" w:eastAsiaTheme="minorHAnsi" w:hAnsi="Verdana"/>
                <w:sz w:val="22"/>
                <w:szCs w:val="22"/>
              </w:rPr>
              <w:t>7</w:t>
            </w:r>
          </w:p>
          <w:p w14:paraId="13E2E1A1" w14:textId="77777777" w:rsidR="00ED7257" w:rsidRPr="00521110" w:rsidRDefault="00ED7257" w:rsidP="00521110">
            <w:pPr>
              <w:rPr>
                <w:rFonts w:ascii="Verdana" w:eastAsia="Calibri" w:hAnsi="Verdana" w:cstheme="minorHAnsi"/>
                <w:sz w:val="22"/>
                <w:szCs w:val="22"/>
              </w:rPr>
            </w:pPr>
            <w:r w:rsidRPr="00521110">
              <w:rPr>
                <w:rFonts w:ascii="Verdana" w:eastAsiaTheme="minorHAnsi" w:hAnsi="Verdana"/>
                <w:sz w:val="22"/>
                <w:szCs w:val="22"/>
              </w:rPr>
              <w:t xml:space="preserve">Profil kształcenia: </w:t>
            </w:r>
            <w:proofErr w:type="spellStart"/>
            <w:r w:rsidRPr="00521110">
              <w:rPr>
                <w:rFonts w:ascii="Verdana" w:eastAsiaTheme="minorHAnsi" w:hAnsi="Verdana"/>
                <w:sz w:val="22"/>
                <w:szCs w:val="22"/>
              </w:rPr>
              <w:t>ogólnoakademicki</w:t>
            </w:r>
            <w:proofErr w:type="spellEnd"/>
          </w:p>
        </w:tc>
      </w:tr>
      <w:tr w:rsidR="00ED7257" w:rsidRPr="00521110" w14:paraId="60D517F3" w14:textId="77777777" w:rsidTr="00ED7257">
        <w:tc>
          <w:tcPr>
            <w:tcW w:w="1619" w:type="dxa"/>
          </w:tcPr>
          <w:p w14:paraId="6BF03C38" w14:textId="77777777" w:rsidR="00ED7257" w:rsidRPr="00521110" w:rsidRDefault="00ED7257" w:rsidP="00521110">
            <w:pPr>
              <w:jc w:val="center"/>
              <w:rPr>
                <w:rFonts w:ascii="Verdana" w:eastAsia="Calibri" w:hAnsi="Verdana" w:cstheme="minorHAnsi"/>
                <w:sz w:val="22"/>
                <w:szCs w:val="22"/>
              </w:rPr>
            </w:pPr>
            <w:r w:rsidRPr="00521110">
              <w:rPr>
                <w:rFonts w:ascii="Verdana" w:eastAsia="Calibri" w:hAnsi="Verdana" w:cstheme="minorHAnsi"/>
                <w:sz w:val="22"/>
                <w:szCs w:val="22"/>
              </w:rPr>
              <w:t>Kod efektu uczenia się dla specjalności</w:t>
            </w:r>
          </w:p>
        </w:tc>
        <w:tc>
          <w:tcPr>
            <w:tcW w:w="6036" w:type="dxa"/>
          </w:tcPr>
          <w:p w14:paraId="7A43180B" w14:textId="77777777" w:rsidR="00ED7257" w:rsidRPr="00521110" w:rsidRDefault="00ED7257" w:rsidP="00521110">
            <w:pPr>
              <w:adjustRightInd w:val="0"/>
              <w:jc w:val="center"/>
              <w:rPr>
                <w:rFonts w:ascii="Verdana" w:eastAsiaTheme="minorHAnsi" w:hAnsi="Verdana"/>
                <w:b/>
                <w:sz w:val="22"/>
                <w:szCs w:val="22"/>
              </w:rPr>
            </w:pPr>
            <w:r w:rsidRPr="00521110">
              <w:rPr>
                <w:rFonts w:ascii="Verdana" w:eastAsiaTheme="minorHAnsi" w:hAnsi="Verdana"/>
                <w:b/>
                <w:sz w:val="22"/>
                <w:szCs w:val="22"/>
              </w:rPr>
              <w:t xml:space="preserve">     Efekty uczenia się dla specjalności                      </w:t>
            </w:r>
          </w:p>
          <w:p w14:paraId="7AFE5DE5" w14:textId="77777777" w:rsidR="00ED7257" w:rsidRPr="00521110" w:rsidRDefault="00ED7257" w:rsidP="00521110">
            <w:pPr>
              <w:adjustRightInd w:val="0"/>
              <w:jc w:val="center"/>
              <w:rPr>
                <w:rFonts w:ascii="Verdana" w:eastAsiaTheme="minorHAnsi" w:hAnsi="Verdana"/>
                <w:sz w:val="22"/>
                <w:szCs w:val="22"/>
              </w:rPr>
            </w:pPr>
          </w:p>
          <w:p w14:paraId="0B651CCC" w14:textId="77777777" w:rsidR="00ED7257" w:rsidRPr="00521110" w:rsidRDefault="00ED7257" w:rsidP="00521110">
            <w:pPr>
              <w:adjustRightInd w:val="0"/>
              <w:jc w:val="center"/>
              <w:rPr>
                <w:rFonts w:ascii="Verdana" w:eastAsiaTheme="minorHAnsi" w:hAnsi="Verdana"/>
                <w:sz w:val="22"/>
                <w:szCs w:val="22"/>
              </w:rPr>
            </w:pPr>
            <w:r w:rsidRPr="00521110">
              <w:rPr>
                <w:rFonts w:ascii="Verdana" w:eastAsiaTheme="minorHAnsi" w:hAnsi="Verdana"/>
                <w:sz w:val="22"/>
                <w:szCs w:val="22"/>
              </w:rPr>
              <w:t xml:space="preserve">Po ukończeniu studiów </w:t>
            </w:r>
            <w:r w:rsidR="00206947" w:rsidRPr="00521110">
              <w:rPr>
                <w:rFonts w:ascii="Verdana" w:eastAsiaTheme="minorHAnsi" w:hAnsi="Verdana"/>
                <w:sz w:val="22"/>
                <w:szCs w:val="22"/>
              </w:rPr>
              <w:t>drugiego</w:t>
            </w:r>
            <w:r w:rsidRPr="00521110">
              <w:rPr>
                <w:rFonts w:ascii="Verdana" w:eastAsiaTheme="minorHAnsi" w:hAnsi="Verdana"/>
                <w:sz w:val="22"/>
                <w:szCs w:val="22"/>
              </w:rPr>
              <w:t xml:space="preserve"> stopnia na kierunku komunikacja wizerunkowa, specjalności </w:t>
            </w:r>
            <w:proofErr w:type="spellStart"/>
            <w:r w:rsidR="004B1EFD">
              <w:rPr>
                <w:rFonts w:ascii="Verdana" w:eastAsiaTheme="minorHAnsi" w:hAnsi="Verdana"/>
                <w:sz w:val="22"/>
                <w:szCs w:val="22"/>
              </w:rPr>
              <w:t>communication</w:t>
            </w:r>
            <w:proofErr w:type="spellEnd"/>
            <w:r w:rsidR="004B1EFD">
              <w:rPr>
                <w:rFonts w:ascii="Verdana" w:eastAsiaTheme="minorHAnsi" w:hAnsi="Verdana"/>
                <w:sz w:val="22"/>
                <w:szCs w:val="22"/>
              </w:rPr>
              <w:t xml:space="preserve"> design</w:t>
            </w:r>
            <w:r w:rsidRPr="00521110">
              <w:rPr>
                <w:rFonts w:ascii="Verdana" w:eastAsiaTheme="minorHAnsi" w:hAnsi="Verdana"/>
                <w:sz w:val="22"/>
                <w:szCs w:val="22"/>
              </w:rPr>
              <w:t xml:space="preserve"> absolwent uzyska efekty uczenia się w zakresie:</w:t>
            </w:r>
          </w:p>
          <w:p w14:paraId="410E624D" w14:textId="77777777" w:rsidR="00ED7257" w:rsidRPr="00521110" w:rsidRDefault="00ED7257" w:rsidP="00521110">
            <w:pPr>
              <w:widowControl w:val="0"/>
              <w:autoSpaceDE w:val="0"/>
              <w:autoSpaceDN w:val="0"/>
              <w:ind w:left="83" w:right="368"/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</w:tc>
        <w:tc>
          <w:tcPr>
            <w:tcW w:w="1979" w:type="dxa"/>
          </w:tcPr>
          <w:p w14:paraId="5FDDF38B" w14:textId="33041294" w:rsidR="00ED7257" w:rsidRPr="00521110" w:rsidRDefault="00D85BF7" w:rsidP="00521110">
            <w:pPr>
              <w:adjustRightInd w:val="0"/>
              <w:jc w:val="center"/>
              <w:rPr>
                <w:rFonts w:ascii="Verdana" w:eastAsiaTheme="minorHAnsi" w:hAnsi="Verdana"/>
                <w:sz w:val="22"/>
                <w:szCs w:val="22"/>
              </w:rPr>
            </w:pPr>
            <w:r w:rsidRPr="00D85BF7">
              <w:rPr>
                <w:rFonts w:ascii="Verdana" w:eastAsiaTheme="minorHAnsi" w:hAnsi="Verdana"/>
                <w:sz w:val="22"/>
                <w:szCs w:val="22"/>
              </w:rPr>
              <w:t>Symbol efektów uczenia się zdefiniowanych dla kierunku studiów</w:t>
            </w:r>
          </w:p>
        </w:tc>
      </w:tr>
      <w:tr w:rsidR="00ED7257" w:rsidRPr="00521110" w14:paraId="5266C4E2" w14:textId="77777777" w:rsidTr="0051408A">
        <w:trPr>
          <w:trHeight w:val="388"/>
        </w:trPr>
        <w:tc>
          <w:tcPr>
            <w:tcW w:w="9634" w:type="dxa"/>
            <w:gridSpan w:val="3"/>
            <w:vAlign w:val="center"/>
          </w:tcPr>
          <w:p w14:paraId="6A04BA2A" w14:textId="77777777" w:rsidR="00ED7257" w:rsidRPr="00521110" w:rsidRDefault="00ED7257" w:rsidP="00521110">
            <w:pPr>
              <w:jc w:val="center"/>
              <w:rPr>
                <w:rFonts w:ascii="Verdana" w:eastAsia="Calibri" w:hAnsi="Verdana" w:cstheme="minorHAnsi"/>
                <w:b/>
                <w:sz w:val="22"/>
                <w:szCs w:val="22"/>
                <w:highlight w:val="lightGray"/>
              </w:rPr>
            </w:pPr>
            <w:r w:rsidRPr="00521110">
              <w:rPr>
                <w:rFonts w:ascii="Verdana" w:eastAsia="Calibri" w:hAnsi="Verdana" w:cstheme="minorHAnsi"/>
                <w:b/>
                <w:sz w:val="22"/>
                <w:szCs w:val="22"/>
              </w:rPr>
              <w:t>WIEDZA</w:t>
            </w:r>
          </w:p>
        </w:tc>
      </w:tr>
      <w:tr w:rsidR="00BC4AF0" w:rsidRPr="00521110" w14:paraId="6A67E9EF" w14:textId="77777777" w:rsidTr="00ED7257">
        <w:tc>
          <w:tcPr>
            <w:tcW w:w="1619" w:type="dxa"/>
            <w:tcMar>
              <w:top w:w="57" w:type="dxa"/>
              <w:bottom w:w="57" w:type="dxa"/>
            </w:tcMar>
          </w:tcPr>
          <w:p w14:paraId="4B9BF3F5" w14:textId="77777777" w:rsidR="00BC4AF0" w:rsidRPr="00521110" w:rsidRDefault="00BC4AF0" w:rsidP="00BC4AF0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S2_W01</w:t>
            </w:r>
          </w:p>
        </w:tc>
        <w:tc>
          <w:tcPr>
            <w:tcW w:w="6036" w:type="dxa"/>
            <w:tcMar>
              <w:top w:w="57" w:type="dxa"/>
              <w:bottom w:w="57" w:type="dxa"/>
            </w:tcMar>
          </w:tcPr>
          <w:p w14:paraId="38EAE063" w14:textId="77777777" w:rsidR="00BC4AF0" w:rsidRPr="00521110" w:rsidRDefault="00BC4AF0" w:rsidP="00BC4AF0">
            <w:pPr>
              <w:textAlignment w:val="baseline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hAnsi="Verdana" w:cs="Calibri"/>
                <w:color w:val="000000"/>
                <w:sz w:val="22"/>
                <w:szCs w:val="22"/>
              </w:rPr>
              <w:t>ma pogłębioną wiedzę o tym jakie są perspektywy opisu projektowania komunikacji w kontekście teoretycznych paradygmatów obowiązujących w naukach o komunikacji społecznej i mediach</w:t>
            </w:r>
          </w:p>
        </w:tc>
        <w:tc>
          <w:tcPr>
            <w:tcW w:w="1979" w:type="dxa"/>
            <w:tcMar>
              <w:top w:w="57" w:type="dxa"/>
              <w:bottom w:w="57" w:type="dxa"/>
            </w:tcMar>
          </w:tcPr>
          <w:p w14:paraId="52BA9CCA" w14:textId="77777777" w:rsidR="00BC4AF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K_W01;</w:t>
            </w:r>
          </w:p>
          <w:p w14:paraId="5C1DD077" w14:textId="77777777" w:rsidR="00BC4AF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K_W02;</w:t>
            </w:r>
          </w:p>
          <w:p w14:paraId="7ED35DC9" w14:textId="77777777" w:rsidR="00BC4AF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K_W03;</w:t>
            </w:r>
          </w:p>
          <w:p w14:paraId="0DC1F231" w14:textId="77777777" w:rsidR="00BC4AF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K_W04;</w:t>
            </w:r>
          </w:p>
          <w:p w14:paraId="4515A501" w14:textId="6474F32D" w:rsidR="00BC4AF0" w:rsidRPr="0052111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K_W05;</w:t>
            </w:r>
          </w:p>
        </w:tc>
      </w:tr>
      <w:tr w:rsidR="00BC4AF0" w:rsidRPr="00521110" w14:paraId="6B511838" w14:textId="77777777" w:rsidTr="00ED7257">
        <w:tc>
          <w:tcPr>
            <w:tcW w:w="1619" w:type="dxa"/>
            <w:tcMar>
              <w:top w:w="57" w:type="dxa"/>
              <w:bottom w:w="57" w:type="dxa"/>
            </w:tcMar>
          </w:tcPr>
          <w:p w14:paraId="2F86561C" w14:textId="77777777" w:rsidR="00BC4AF0" w:rsidRPr="00521110" w:rsidRDefault="00BC4AF0" w:rsidP="00BC4AF0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S2_W02</w:t>
            </w:r>
          </w:p>
        </w:tc>
        <w:tc>
          <w:tcPr>
            <w:tcW w:w="6036" w:type="dxa"/>
            <w:tcMar>
              <w:top w:w="57" w:type="dxa"/>
              <w:bottom w:w="57" w:type="dxa"/>
            </w:tcMar>
          </w:tcPr>
          <w:p w14:paraId="4FA2334F" w14:textId="77777777" w:rsidR="00BC4AF0" w:rsidRPr="00521110" w:rsidRDefault="00BC4AF0" w:rsidP="00BC4AF0">
            <w:pPr>
              <w:textAlignment w:val="baseline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521110">
              <w:rPr>
                <w:rFonts w:ascii="Verdana" w:hAnsi="Verdana" w:cs="Calibri"/>
                <w:color w:val="000000"/>
                <w:sz w:val="22"/>
                <w:szCs w:val="22"/>
              </w:rPr>
              <w:t xml:space="preserve">ma pogłębioną wiedzę na temat historycznych i współczesnych trendów w projektowaniu i podstaw estetyki  </w:t>
            </w:r>
          </w:p>
        </w:tc>
        <w:tc>
          <w:tcPr>
            <w:tcW w:w="1979" w:type="dxa"/>
            <w:tcMar>
              <w:top w:w="57" w:type="dxa"/>
              <w:bottom w:w="57" w:type="dxa"/>
            </w:tcMar>
          </w:tcPr>
          <w:p w14:paraId="75A1FA15" w14:textId="77777777" w:rsidR="00BC4AF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K_W01;</w:t>
            </w:r>
          </w:p>
          <w:p w14:paraId="6203F7AE" w14:textId="77777777" w:rsidR="00BC4AF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K_W02;</w:t>
            </w:r>
          </w:p>
          <w:p w14:paraId="4D41B862" w14:textId="77777777" w:rsidR="00BC4AF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K_W03;</w:t>
            </w:r>
          </w:p>
          <w:p w14:paraId="6D4B7033" w14:textId="77777777" w:rsidR="00BC4AF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K_W04;</w:t>
            </w:r>
          </w:p>
          <w:p w14:paraId="6ECA8B5B" w14:textId="021C4440" w:rsidR="00BC4AF0" w:rsidRPr="00521110" w:rsidRDefault="00BC4AF0" w:rsidP="00BC4AF0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K_W05;</w:t>
            </w:r>
          </w:p>
        </w:tc>
      </w:tr>
      <w:tr w:rsidR="00BC4AF0" w:rsidRPr="00521110" w14:paraId="3D920324" w14:textId="77777777" w:rsidTr="00ED7257">
        <w:tc>
          <w:tcPr>
            <w:tcW w:w="1619" w:type="dxa"/>
            <w:tcMar>
              <w:top w:w="57" w:type="dxa"/>
              <w:bottom w:w="57" w:type="dxa"/>
            </w:tcMar>
          </w:tcPr>
          <w:p w14:paraId="211B076B" w14:textId="77777777" w:rsidR="00BC4AF0" w:rsidRPr="00521110" w:rsidRDefault="00BC4AF0" w:rsidP="00BC4AF0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S2_W03</w:t>
            </w:r>
          </w:p>
        </w:tc>
        <w:tc>
          <w:tcPr>
            <w:tcW w:w="6036" w:type="dxa"/>
            <w:tcMar>
              <w:top w:w="57" w:type="dxa"/>
              <w:bottom w:w="57" w:type="dxa"/>
            </w:tcMar>
          </w:tcPr>
          <w:p w14:paraId="24F85D14" w14:textId="77777777" w:rsidR="00BC4AF0" w:rsidRPr="00521110" w:rsidRDefault="00BC4AF0" w:rsidP="00BC4AF0">
            <w:pPr>
              <w:textAlignment w:val="baseline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521110">
              <w:rPr>
                <w:rFonts w:ascii="Verdana" w:hAnsi="Verdana" w:cs="Calibri"/>
                <w:color w:val="000000"/>
                <w:sz w:val="22"/>
                <w:szCs w:val="22"/>
              </w:rPr>
              <w:t xml:space="preserve">rozumie w pogłębionym stopniu </w:t>
            </w:r>
            <w:r w:rsidRPr="00521110">
              <w:rPr>
                <w:rFonts w:ascii="Verdana" w:hAnsi="Verdana"/>
                <w:color w:val="000000"/>
                <w:sz w:val="22"/>
                <w:szCs w:val="22"/>
              </w:rPr>
              <w:t>historyczne uwarunkowania i współczesne tendencje w  komunikacji wizualnej ze szczególnym uwzględnieniem grafiki użytkowej, typografii, fotografii i filmu; rozumie także ich wpływ na współczesną kulturę i społeczeństwo</w:t>
            </w:r>
          </w:p>
        </w:tc>
        <w:tc>
          <w:tcPr>
            <w:tcW w:w="1979" w:type="dxa"/>
            <w:tcMar>
              <w:top w:w="57" w:type="dxa"/>
              <w:bottom w:w="57" w:type="dxa"/>
            </w:tcMar>
          </w:tcPr>
          <w:p w14:paraId="02A602A1" w14:textId="77777777" w:rsidR="00BC4AF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K_W01;</w:t>
            </w:r>
          </w:p>
          <w:p w14:paraId="35BF8F8A" w14:textId="77777777" w:rsidR="00BC4AF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K_W02;</w:t>
            </w:r>
          </w:p>
          <w:p w14:paraId="10F26BB1" w14:textId="77777777" w:rsidR="00BC4AF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K_W03;</w:t>
            </w:r>
          </w:p>
          <w:p w14:paraId="3F1A2584" w14:textId="77777777" w:rsidR="00BC4AF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K_W04;</w:t>
            </w:r>
          </w:p>
          <w:p w14:paraId="691E05FA" w14:textId="77777777" w:rsidR="00BC4AF0" w:rsidRPr="0052111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K_W05;</w:t>
            </w:r>
          </w:p>
          <w:p w14:paraId="0D9C3B0C" w14:textId="1172F823" w:rsidR="00BC4AF0" w:rsidRPr="00521110" w:rsidRDefault="00BC4AF0" w:rsidP="00BC4AF0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BC4AF0" w:rsidRPr="00521110" w14:paraId="75946267" w14:textId="77777777" w:rsidTr="00ED7257">
        <w:tc>
          <w:tcPr>
            <w:tcW w:w="1619" w:type="dxa"/>
            <w:tcMar>
              <w:top w:w="57" w:type="dxa"/>
              <w:bottom w:w="57" w:type="dxa"/>
            </w:tcMar>
          </w:tcPr>
          <w:p w14:paraId="258F565E" w14:textId="77777777" w:rsidR="00BC4AF0" w:rsidRPr="00521110" w:rsidRDefault="00BC4AF0" w:rsidP="00BC4AF0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S2_W04</w:t>
            </w:r>
          </w:p>
        </w:tc>
        <w:tc>
          <w:tcPr>
            <w:tcW w:w="6036" w:type="dxa"/>
            <w:tcMar>
              <w:top w:w="57" w:type="dxa"/>
              <w:bottom w:w="57" w:type="dxa"/>
            </w:tcMar>
          </w:tcPr>
          <w:p w14:paraId="06F12945" w14:textId="77777777" w:rsidR="00BC4AF0" w:rsidRPr="00521110" w:rsidRDefault="00BC4AF0" w:rsidP="00BC4AF0">
            <w:pPr>
              <w:textAlignment w:val="baseline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521110">
              <w:rPr>
                <w:rFonts w:ascii="Verdana" w:hAnsi="Verdana"/>
                <w:color w:val="000000"/>
                <w:sz w:val="22"/>
                <w:szCs w:val="22"/>
              </w:rPr>
              <w:t>zna w stopniu pogłębionym zasady i teorie leżące u podstaw organizacji pracy zespołowej i pracy projektowej</w:t>
            </w:r>
          </w:p>
        </w:tc>
        <w:tc>
          <w:tcPr>
            <w:tcW w:w="1979" w:type="dxa"/>
            <w:tcMar>
              <w:top w:w="57" w:type="dxa"/>
              <w:bottom w:w="57" w:type="dxa"/>
            </w:tcMar>
          </w:tcPr>
          <w:p w14:paraId="65BD71F5" w14:textId="77777777" w:rsidR="00BC4AF0" w:rsidRDefault="00BC4AF0" w:rsidP="00BC4AF0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K_W06;</w:t>
            </w:r>
          </w:p>
          <w:p w14:paraId="6CC8FCBA" w14:textId="3FD83D88" w:rsidR="00BC4AF0" w:rsidRPr="00521110" w:rsidRDefault="00BC4AF0" w:rsidP="00BC4AF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BC4AF0" w:rsidRPr="00521110" w14:paraId="79F2D684" w14:textId="77777777" w:rsidTr="00ED7257">
        <w:tc>
          <w:tcPr>
            <w:tcW w:w="1619" w:type="dxa"/>
            <w:tcMar>
              <w:top w:w="57" w:type="dxa"/>
              <w:bottom w:w="57" w:type="dxa"/>
            </w:tcMar>
          </w:tcPr>
          <w:p w14:paraId="58900CEA" w14:textId="77777777" w:rsidR="00BC4AF0" w:rsidRPr="00521110" w:rsidRDefault="00BC4AF0" w:rsidP="00BC4AF0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S2_W05</w:t>
            </w:r>
          </w:p>
        </w:tc>
        <w:tc>
          <w:tcPr>
            <w:tcW w:w="6036" w:type="dxa"/>
            <w:tcMar>
              <w:top w:w="57" w:type="dxa"/>
              <w:bottom w:w="57" w:type="dxa"/>
            </w:tcMar>
          </w:tcPr>
          <w:p w14:paraId="294C64D2" w14:textId="77777777" w:rsidR="00BC4AF0" w:rsidRPr="00521110" w:rsidRDefault="00BC4AF0" w:rsidP="00BC4AF0">
            <w:pPr>
              <w:textAlignment w:val="baseline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521110">
              <w:rPr>
                <w:rFonts w:ascii="Verdana" w:hAnsi="Verdana" w:cs="Calibri"/>
                <w:color w:val="000000"/>
                <w:sz w:val="22"/>
                <w:szCs w:val="22"/>
              </w:rPr>
              <w:t>ma pogłębioną wiedzę na temat badania, projektowania i planowania komunikacji</w:t>
            </w:r>
          </w:p>
        </w:tc>
        <w:tc>
          <w:tcPr>
            <w:tcW w:w="1979" w:type="dxa"/>
            <w:tcMar>
              <w:top w:w="57" w:type="dxa"/>
              <w:bottom w:w="57" w:type="dxa"/>
            </w:tcMar>
          </w:tcPr>
          <w:p w14:paraId="1FAA66E4" w14:textId="77777777" w:rsidR="00BC4AF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K_W01;</w:t>
            </w:r>
          </w:p>
          <w:p w14:paraId="6739FA63" w14:textId="77777777" w:rsidR="00BC4AF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K_W02;</w:t>
            </w:r>
          </w:p>
          <w:p w14:paraId="3647A5B2" w14:textId="77777777" w:rsidR="00BC4AF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K_W03;</w:t>
            </w:r>
          </w:p>
          <w:p w14:paraId="75AC6F8F" w14:textId="77777777" w:rsidR="00BC4AF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K_W04;</w:t>
            </w:r>
          </w:p>
          <w:p w14:paraId="72C490C5" w14:textId="7340AF3E" w:rsidR="00BC4AF0" w:rsidRPr="00521110" w:rsidRDefault="00BC4AF0" w:rsidP="00BC4AF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K_W05;</w:t>
            </w:r>
          </w:p>
        </w:tc>
      </w:tr>
      <w:tr w:rsidR="00ED7257" w:rsidRPr="00521110" w14:paraId="030ED868" w14:textId="77777777" w:rsidTr="00ED7257">
        <w:tc>
          <w:tcPr>
            <w:tcW w:w="9634" w:type="dxa"/>
            <w:gridSpan w:val="3"/>
          </w:tcPr>
          <w:p w14:paraId="741C7704" w14:textId="77777777" w:rsidR="00ED7257" w:rsidRPr="00521110" w:rsidRDefault="00ED7257" w:rsidP="00521110">
            <w:pPr>
              <w:jc w:val="center"/>
              <w:rPr>
                <w:rFonts w:ascii="Verdana" w:eastAsia="Calibri" w:hAnsi="Verdana" w:cstheme="minorHAnsi"/>
                <w:b/>
                <w:sz w:val="22"/>
                <w:szCs w:val="22"/>
                <w:highlight w:val="lightGray"/>
              </w:rPr>
            </w:pPr>
            <w:r w:rsidRPr="00521110">
              <w:rPr>
                <w:rFonts w:ascii="Verdana" w:eastAsia="Calibri" w:hAnsi="Verdana" w:cstheme="minorHAnsi"/>
                <w:b/>
                <w:sz w:val="22"/>
                <w:szCs w:val="22"/>
              </w:rPr>
              <w:t>UMIEJĘTNOŚCI</w:t>
            </w:r>
            <w:r w:rsidRPr="00521110">
              <w:rPr>
                <w:rFonts w:ascii="Verdana" w:eastAsia="Calibri" w:hAnsi="Verdana" w:cstheme="minorHAnsi"/>
                <w:b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BC4AF0" w:rsidRPr="00521110" w14:paraId="122B3CAD" w14:textId="77777777" w:rsidTr="00ED7257">
        <w:tc>
          <w:tcPr>
            <w:tcW w:w="1619" w:type="dxa"/>
            <w:tcMar>
              <w:top w:w="57" w:type="dxa"/>
              <w:bottom w:w="57" w:type="dxa"/>
            </w:tcMar>
          </w:tcPr>
          <w:p w14:paraId="6B90BC4F" w14:textId="77777777" w:rsidR="00BC4AF0" w:rsidRPr="00521110" w:rsidRDefault="00BC4AF0" w:rsidP="00BC4AF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S2_U01</w:t>
            </w:r>
          </w:p>
        </w:tc>
        <w:tc>
          <w:tcPr>
            <w:tcW w:w="6036" w:type="dxa"/>
            <w:tcMar>
              <w:top w:w="57" w:type="dxa"/>
              <w:bottom w:w="57" w:type="dxa"/>
            </w:tcMar>
          </w:tcPr>
          <w:p w14:paraId="2A951B30" w14:textId="77777777" w:rsidR="00BC4AF0" w:rsidRPr="00521110" w:rsidRDefault="00BC4AF0" w:rsidP="00BC4AF0">
            <w:pPr>
              <w:textAlignment w:val="baseline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hAnsi="Verdana"/>
                <w:color w:val="000000"/>
                <w:sz w:val="22"/>
                <w:szCs w:val="22"/>
              </w:rPr>
              <w:t>potrafi wykorzystać wiedzę z teorii komunikacji i metodologii badań do przygotowania i realizacji własnych badań i analizy różnych form komunikacji</w:t>
            </w:r>
          </w:p>
        </w:tc>
        <w:tc>
          <w:tcPr>
            <w:tcW w:w="1979" w:type="dxa"/>
            <w:tcMar>
              <w:top w:w="57" w:type="dxa"/>
              <w:bottom w:w="57" w:type="dxa"/>
            </w:tcMar>
          </w:tcPr>
          <w:p w14:paraId="194398D4" w14:textId="77777777" w:rsidR="00BC4AF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K_U03;</w:t>
            </w:r>
          </w:p>
          <w:p w14:paraId="514ABA02" w14:textId="77777777" w:rsidR="00BC4AF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K_U04;</w:t>
            </w:r>
          </w:p>
          <w:p w14:paraId="3ACEB306" w14:textId="77777777" w:rsidR="00BC4AF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K_U05;</w:t>
            </w:r>
          </w:p>
          <w:p w14:paraId="26B6ADEB" w14:textId="77777777" w:rsidR="00BC4AF0" w:rsidRPr="0052111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K_U07;</w:t>
            </w:r>
          </w:p>
          <w:p w14:paraId="3540CDFD" w14:textId="076A6F7C" w:rsidR="00BC4AF0" w:rsidRPr="0052111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BC4AF0" w:rsidRPr="00521110" w14:paraId="3219EFD9" w14:textId="77777777" w:rsidTr="00ED7257">
        <w:tc>
          <w:tcPr>
            <w:tcW w:w="1619" w:type="dxa"/>
            <w:tcMar>
              <w:top w:w="57" w:type="dxa"/>
              <w:bottom w:w="57" w:type="dxa"/>
            </w:tcMar>
          </w:tcPr>
          <w:p w14:paraId="1FC3838E" w14:textId="77777777" w:rsidR="00BC4AF0" w:rsidRPr="00521110" w:rsidRDefault="00BC4AF0" w:rsidP="00BC4AF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S2_U02</w:t>
            </w:r>
          </w:p>
        </w:tc>
        <w:tc>
          <w:tcPr>
            <w:tcW w:w="6036" w:type="dxa"/>
            <w:tcMar>
              <w:top w:w="57" w:type="dxa"/>
              <w:bottom w:w="57" w:type="dxa"/>
            </w:tcMar>
          </w:tcPr>
          <w:p w14:paraId="2A9A95BC" w14:textId="77777777" w:rsidR="00BC4AF0" w:rsidRPr="00521110" w:rsidRDefault="00BC4AF0" w:rsidP="00BC4AF0">
            <w:pPr>
              <w:textAlignment w:val="baseline"/>
              <w:rPr>
                <w:rFonts w:ascii="Verdana" w:hAnsi="Verdana"/>
                <w:color w:val="000000"/>
                <w:sz w:val="22"/>
                <w:szCs w:val="22"/>
              </w:rPr>
            </w:pPr>
            <w:r w:rsidRPr="00521110">
              <w:rPr>
                <w:rFonts w:ascii="Verdana" w:hAnsi="Verdana"/>
                <w:color w:val="000000"/>
                <w:sz w:val="22"/>
                <w:szCs w:val="22"/>
              </w:rPr>
              <w:t>potrafi zaprojektować i zaplanować komunikację dla firm, instytucji i marek</w:t>
            </w:r>
          </w:p>
        </w:tc>
        <w:tc>
          <w:tcPr>
            <w:tcW w:w="1979" w:type="dxa"/>
            <w:tcMar>
              <w:top w:w="57" w:type="dxa"/>
              <w:bottom w:w="57" w:type="dxa"/>
            </w:tcMar>
          </w:tcPr>
          <w:p w14:paraId="493AE7D0" w14:textId="77777777" w:rsidR="00BC4AF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K_U03;</w:t>
            </w:r>
          </w:p>
          <w:p w14:paraId="73DBEF6D" w14:textId="77777777" w:rsidR="00BC4AF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K_U04;</w:t>
            </w:r>
          </w:p>
          <w:p w14:paraId="577D12C5" w14:textId="77777777" w:rsidR="00BC4AF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K_U05;</w:t>
            </w:r>
          </w:p>
          <w:p w14:paraId="71D84B88" w14:textId="0BBFA52E" w:rsidR="00BC4AF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K_U06;</w:t>
            </w:r>
          </w:p>
          <w:p w14:paraId="7445F83D" w14:textId="77777777" w:rsidR="00BC4AF0" w:rsidRPr="0052111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K_U07;</w:t>
            </w:r>
          </w:p>
          <w:p w14:paraId="4C715014" w14:textId="77777777" w:rsidR="00BC4AF0" w:rsidRPr="00521110" w:rsidRDefault="00BC4AF0" w:rsidP="00BC4AF0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BC4AF0" w:rsidRPr="00521110" w14:paraId="01B131F4" w14:textId="77777777" w:rsidTr="00ED7257">
        <w:tc>
          <w:tcPr>
            <w:tcW w:w="1619" w:type="dxa"/>
            <w:tcMar>
              <w:top w:w="57" w:type="dxa"/>
              <w:bottom w:w="57" w:type="dxa"/>
            </w:tcMar>
          </w:tcPr>
          <w:p w14:paraId="281336D8" w14:textId="77777777" w:rsidR="00BC4AF0" w:rsidRPr="00521110" w:rsidRDefault="00BC4AF0" w:rsidP="00BC4AF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lastRenderedPageBreak/>
              <w:t>S2_U03</w:t>
            </w:r>
          </w:p>
        </w:tc>
        <w:tc>
          <w:tcPr>
            <w:tcW w:w="6036" w:type="dxa"/>
            <w:tcMar>
              <w:top w:w="57" w:type="dxa"/>
              <w:bottom w:w="57" w:type="dxa"/>
            </w:tcMar>
          </w:tcPr>
          <w:p w14:paraId="042BBC3D" w14:textId="77777777" w:rsidR="00BC4AF0" w:rsidRPr="00521110" w:rsidRDefault="00BC4AF0" w:rsidP="00BC4AF0">
            <w:pPr>
              <w:textAlignment w:val="baselin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potrafi </w:t>
            </w:r>
            <w:r w:rsidRPr="00521110">
              <w:rPr>
                <w:rFonts w:ascii="Verdana" w:hAnsi="Verdana"/>
                <w:sz w:val="22"/>
                <w:szCs w:val="22"/>
              </w:rPr>
              <w:t>kierować pracą zespołu</w:t>
            </w:r>
          </w:p>
        </w:tc>
        <w:tc>
          <w:tcPr>
            <w:tcW w:w="1979" w:type="dxa"/>
            <w:tcMar>
              <w:top w:w="57" w:type="dxa"/>
              <w:bottom w:w="57" w:type="dxa"/>
            </w:tcMar>
          </w:tcPr>
          <w:p w14:paraId="35187DE2" w14:textId="2CEBD283" w:rsidR="00BC4AF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K_U08;</w:t>
            </w:r>
          </w:p>
          <w:p w14:paraId="07A212C8" w14:textId="55A5BB66" w:rsidR="00BC4AF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K_U10;</w:t>
            </w:r>
          </w:p>
          <w:p w14:paraId="1CE11361" w14:textId="3B5132D9" w:rsidR="00BC4AF0" w:rsidRPr="0052111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BC4AF0" w:rsidRPr="00521110" w14:paraId="2E8457DB" w14:textId="77777777" w:rsidTr="00ED7257">
        <w:tc>
          <w:tcPr>
            <w:tcW w:w="1619" w:type="dxa"/>
            <w:tcMar>
              <w:top w:w="57" w:type="dxa"/>
              <w:bottom w:w="57" w:type="dxa"/>
            </w:tcMar>
          </w:tcPr>
          <w:p w14:paraId="05D61C96" w14:textId="77777777" w:rsidR="00BC4AF0" w:rsidRPr="00521110" w:rsidRDefault="00BC4AF0" w:rsidP="00BC4AF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S2_U04</w:t>
            </w:r>
          </w:p>
        </w:tc>
        <w:tc>
          <w:tcPr>
            <w:tcW w:w="6036" w:type="dxa"/>
            <w:tcMar>
              <w:top w:w="57" w:type="dxa"/>
              <w:bottom w:w="57" w:type="dxa"/>
            </w:tcMar>
          </w:tcPr>
          <w:p w14:paraId="021349CA" w14:textId="77777777" w:rsidR="00BC4AF0" w:rsidRPr="00521110" w:rsidRDefault="00BC4AF0" w:rsidP="00BC4AF0">
            <w:pPr>
              <w:textAlignment w:val="baseline"/>
              <w:rPr>
                <w:rFonts w:ascii="Verdana" w:hAnsi="Verdana" w:cs="Calibri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potrafi zaprojektować i przeprowadzić rozbudowane badania ilościowe i jakościowe, szczególnie nastawione na analizę procesów komunikacyjnych</w:t>
            </w:r>
          </w:p>
        </w:tc>
        <w:tc>
          <w:tcPr>
            <w:tcW w:w="1979" w:type="dxa"/>
            <w:tcMar>
              <w:top w:w="57" w:type="dxa"/>
              <w:bottom w:w="57" w:type="dxa"/>
            </w:tcMar>
          </w:tcPr>
          <w:p w14:paraId="6FB747AA" w14:textId="77777777" w:rsidR="00BC4AF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K_U03;</w:t>
            </w:r>
          </w:p>
          <w:p w14:paraId="654529C2" w14:textId="77777777" w:rsidR="00BC4AF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K_U04;</w:t>
            </w:r>
          </w:p>
          <w:p w14:paraId="295FF1FC" w14:textId="77777777" w:rsidR="00BC4AF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K_U05;</w:t>
            </w:r>
          </w:p>
          <w:p w14:paraId="60D329B6" w14:textId="77777777" w:rsidR="00BC4AF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K_U06;</w:t>
            </w:r>
          </w:p>
          <w:p w14:paraId="1FF40ACE" w14:textId="77777777" w:rsidR="00BC4AF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K_U07;</w:t>
            </w:r>
          </w:p>
          <w:p w14:paraId="704F3296" w14:textId="77777777" w:rsidR="00BC4AF0" w:rsidRPr="0052111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K_U11;</w:t>
            </w:r>
          </w:p>
          <w:p w14:paraId="30830C87" w14:textId="77777777" w:rsidR="00BC4AF0" w:rsidRPr="00521110" w:rsidRDefault="00BC4AF0" w:rsidP="00BC4AF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BC4AF0" w:rsidRPr="00521110" w14:paraId="7B4667F5" w14:textId="77777777" w:rsidTr="00ED7257">
        <w:tc>
          <w:tcPr>
            <w:tcW w:w="1619" w:type="dxa"/>
            <w:tcMar>
              <w:top w:w="57" w:type="dxa"/>
              <w:bottom w:w="57" w:type="dxa"/>
            </w:tcMar>
          </w:tcPr>
          <w:p w14:paraId="262B4AF8" w14:textId="77777777" w:rsidR="00BC4AF0" w:rsidRPr="00521110" w:rsidRDefault="00BC4AF0" w:rsidP="00BC4AF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S2_U05</w:t>
            </w:r>
          </w:p>
        </w:tc>
        <w:tc>
          <w:tcPr>
            <w:tcW w:w="6036" w:type="dxa"/>
            <w:tcMar>
              <w:top w:w="57" w:type="dxa"/>
              <w:bottom w:w="57" w:type="dxa"/>
            </w:tcMar>
          </w:tcPr>
          <w:p w14:paraId="65E7E0D6" w14:textId="77777777" w:rsidR="00BC4AF0" w:rsidRPr="00521110" w:rsidRDefault="00BC4AF0" w:rsidP="00BC4AF0">
            <w:pPr>
              <w:textAlignment w:val="baseline"/>
              <w:rPr>
                <w:rFonts w:ascii="Verdana" w:hAnsi="Verdana" w:cs="Calibri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potrafi komunikować się z badaczami komunikacji oraz ze specjalistami różnych zawodów z sektorów kreatywnych</w:t>
            </w:r>
          </w:p>
        </w:tc>
        <w:tc>
          <w:tcPr>
            <w:tcW w:w="1979" w:type="dxa"/>
            <w:tcMar>
              <w:top w:w="57" w:type="dxa"/>
              <w:bottom w:w="57" w:type="dxa"/>
            </w:tcMar>
          </w:tcPr>
          <w:p w14:paraId="2D002C47" w14:textId="77777777" w:rsidR="00BC4AF0" w:rsidRDefault="00BC4AF0" w:rsidP="00BC4AF0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K_U08;</w:t>
            </w:r>
          </w:p>
          <w:p w14:paraId="0BA95C4B" w14:textId="7AAF6C5E" w:rsidR="00BC4AF0" w:rsidRPr="0052111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K_U10;</w:t>
            </w:r>
          </w:p>
        </w:tc>
      </w:tr>
      <w:tr w:rsidR="00BC4AF0" w:rsidRPr="00521110" w14:paraId="41F2A23B" w14:textId="77777777" w:rsidTr="00ED7257">
        <w:tc>
          <w:tcPr>
            <w:tcW w:w="1619" w:type="dxa"/>
            <w:tcMar>
              <w:top w:w="57" w:type="dxa"/>
              <w:bottom w:w="57" w:type="dxa"/>
            </w:tcMar>
          </w:tcPr>
          <w:p w14:paraId="570F237B" w14:textId="77777777" w:rsidR="00BC4AF0" w:rsidRPr="00521110" w:rsidRDefault="00BC4AF0" w:rsidP="00BC4AF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S2_U06</w:t>
            </w:r>
          </w:p>
        </w:tc>
        <w:tc>
          <w:tcPr>
            <w:tcW w:w="6036" w:type="dxa"/>
            <w:tcMar>
              <w:top w:w="57" w:type="dxa"/>
              <w:bottom w:w="57" w:type="dxa"/>
            </w:tcMar>
          </w:tcPr>
          <w:p w14:paraId="7AD0FAB9" w14:textId="77777777" w:rsidR="00BC4AF0" w:rsidRPr="00521110" w:rsidRDefault="00BC4AF0" w:rsidP="00BC4AF0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jest w stanie interpretować trendy rynkowe związane z sektorami kreatywnymi, a także rozwijać swoje kompetencje związane z realizacją różnych zawodów z sektorów kreatywnych</w:t>
            </w:r>
          </w:p>
        </w:tc>
        <w:tc>
          <w:tcPr>
            <w:tcW w:w="1979" w:type="dxa"/>
            <w:tcMar>
              <w:top w:w="57" w:type="dxa"/>
              <w:bottom w:w="57" w:type="dxa"/>
            </w:tcMar>
          </w:tcPr>
          <w:p w14:paraId="6196707F" w14:textId="77777777" w:rsidR="00BC4AF0" w:rsidRDefault="00BC4AF0" w:rsidP="00BC4AF0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K_U09;</w:t>
            </w:r>
          </w:p>
          <w:p w14:paraId="3E2F91A1" w14:textId="636697BE" w:rsidR="00BC4AF0" w:rsidRPr="00521110" w:rsidRDefault="00BC4AF0" w:rsidP="00BC4AF0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trike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K_U11;</w:t>
            </w:r>
          </w:p>
        </w:tc>
      </w:tr>
      <w:tr w:rsidR="00ED7257" w:rsidRPr="00521110" w14:paraId="73DAD142" w14:textId="77777777" w:rsidTr="00ED7257">
        <w:tc>
          <w:tcPr>
            <w:tcW w:w="9634" w:type="dxa"/>
            <w:gridSpan w:val="3"/>
          </w:tcPr>
          <w:p w14:paraId="14469BFC" w14:textId="77777777" w:rsidR="00ED7257" w:rsidRPr="00521110" w:rsidRDefault="00ED7257" w:rsidP="00521110">
            <w:pPr>
              <w:jc w:val="center"/>
              <w:rPr>
                <w:rFonts w:ascii="Verdana" w:eastAsia="Calibri" w:hAnsi="Verdana" w:cstheme="minorHAnsi"/>
                <w:b/>
                <w:sz w:val="22"/>
                <w:szCs w:val="22"/>
              </w:rPr>
            </w:pPr>
            <w:r w:rsidRPr="00521110">
              <w:rPr>
                <w:rFonts w:ascii="Verdana" w:eastAsia="Calibri" w:hAnsi="Verdana" w:cstheme="minorHAnsi"/>
                <w:b/>
                <w:sz w:val="22"/>
                <w:szCs w:val="22"/>
              </w:rPr>
              <w:t>KOMPETENCJE SPOŁECZNE</w:t>
            </w:r>
          </w:p>
        </w:tc>
      </w:tr>
      <w:tr w:rsidR="00BC4AF0" w:rsidRPr="00521110" w14:paraId="719A94F1" w14:textId="77777777" w:rsidTr="00ED7257">
        <w:tc>
          <w:tcPr>
            <w:tcW w:w="1619" w:type="dxa"/>
            <w:tcMar>
              <w:top w:w="57" w:type="dxa"/>
              <w:bottom w:w="57" w:type="dxa"/>
            </w:tcMar>
          </w:tcPr>
          <w:p w14:paraId="2C9AD274" w14:textId="77777777" w:rsidR="00BC4AF0" w:rsidRPr="00521110" w:rsidRDefault="00BC4AF0" w:rsidP="00BC4AF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S2_K01</w:t>
            </w:r>
          </w:p>
        </w:tc>
        <w:tc>
          <w:tcPr>
            <w:tcW w:w="6036" w:type="dxa"/>
            <w:tcMar>
              <w:top w:w="57" w:type="dxa"/>
              <w:bottom w:w="57" w:type="dxa"/>
            </w:tcMar>
          </w:tcPr>
          <w:p w14:paraId="4A88812F" w14:textId="77777777" w:rsidR="00BC4AF0" w:rsidRPr="00521110" w:rsidRDefault="00BC4AF0" w:rsidP="00BC4AF0">
            <w:pPr>
              <w:widowControl w:val="0"/>
              <w:autoSpaceDE w:val="0"/>
              <w:autoSpaceDN w:val="0"/>
              <w:ind w:right="522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 xml:space="preserve">jest gotów do uznania wiedzy na </w:t>
            </w:r>
            <w:r>
              <w:rPr>
                <w:rFonts w:ascii="Verdana" w:hAnsi="Verdana"/>
                <w:sz w:val="22"/>
                <w:szCs w:val="22"/>
              </w:rPr>
              <w:t xml:space="preserve">temat </w:t>
            </w:r>
            <w:r w:rsidRPr="00521110">
              <w:rPr>
                <w:rFonts w:ascii="Verdana" w:hAnsi="Verdana"/>
                <w:sz w:val="22"/>
                <w:szCs w:val="22"/>
              </w:rPr>
              <w:t>projektowania komunikacji w rozwiązywaniu problemów poznawczych i praktycznych</w:t>
            </w:r>
          </w:p>
        </w:tc>
        <w:tc>
          <w:tcPr>
            <w:tcW w:w="1979" w:type="dxa"/>
            <w:tcMar>
              <w:top w:w="57" w:type="dxa"/>
              <w:bottom w:w="57" w:type="dxa"/>
            </w:tcMar>
          </w:tcPr>
          <w:p w14:paraId="25746FA4" w14:textId="77777777" w:rsidR="00BC4AF0" w:rsidRDefault="00BC4AF0" w:rsidP="00BC4AF0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K_K02;</w:t>
            </w:r>
          </w:p>
          <w:p w14:paraId="71D0C821" w14:textId="7EEB9D59" w:rsidR="00BC4AF0" w:rsidRPr="00521110" w:rsidRDefault="00BC4AF0" w:rsidP="00BC4AF0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K_K04;</w:t>
            </w:r>
          </w:p>
        </w:tc>
      </w:tr>
      <w:tr w:rsidR="00BC4AF0" w:rsidRPr="00521110" w14:paraId="2BCDBDF8" w14:textId="77777777" w:rsidTr="00ED7257">
        <w:tc>
          <w:tcPr>
            <w:tcW w:w="1619" w:type="dxa"/>
            <w:tcMar>
              <w:top w:w="57" w:type="dxa"/>
              <w:bottom w:w="57" w:type="dxa"/>
            </w:tcMar>
          </w:tcPr>
          <w:p w14:paraId="5250E499" w14:textId="77777777" w:rsidR="00BC4AF0" w:rsidRPr="00521110" w:rsidRDefault="00BC4AF0" w:rsidP="00BC4AF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S2_K02</w:t>
            </w:r>
          </w:p>
        </w:tc>
        <w:tc>
          <w:tcPr>
            <w:tcW w:w="6036" w:type="dxa"/>
            <w:tcMar>
              <w:top w:w="57" w:type="dxa"/>
              <w:bottom w:w="57" w:type="dxa"/>
            </w:tcMar>
          </w:tcPr>
          <w:p w14:paraId="045EB5F3" w14:textId="77777777" w:rsidR="00BC4AF0" w:rsidRPr="00521110" w:rsidRDefault="00BC4AF0" w:rsidP="00BC4AF0">
            <w:pPr>
              <w:widowControl w:val="0"/>
              <w:autoSpaceDE w:val="0"/>
              <w:autoSpaceDN w:val="0"/>
              <w:ind w:right="451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ma świadomość społecznych skutków działalności w sferze projektowania komunikacji, rozumie wpływ komunikatów, zwłaszcza publicznych, na społeczeństwo</w:t>
            </w:r>
          </w:p>
        </w:tc>
        <w:tc>
          <w:tcPr>
            <w:tcW w:w="1979" w:type="dxa"/>
            <w:tcMar>
              <w:top w:w="57" w:type="dxa"/>
              <w:bottom w:w="57" w:type="dxa"/>
            </w:tcMar>
          </w:tcPr>
          <w:p w14:paraId="18190B35" w14:textId="77777777" w:rsidR="00BC4AF0" w:rsidRDefault="00BC4AF0" w:rsidP="00BC4AF0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K_K01;</w:t>
            </w:r>
          </w:p>
          <w:p w14:paraId="4076E220" w14:textId="13CFB68A" w:rsidR="00BC4AF0" w:rsidRPr="00521110" w:rsidRDefault="00BC4AF0" w:rsidP="00BC4AF0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K_K06;</w:t>
            </w:r>
          </w:p>
        </w:tc>
      </w:tr>
      <w:tr w:rsidR="00BC4AF0" w:rsidRPr="00521110" w14:paraId="7925AC78" w14:textId="77777777" w:rsidTr="00ED7257">
        <w:tc>
          <w:tcPr>
            <w:tcW w:w="1619" w:type="dxa"/>
            <w:tcMar>
              <w:top w:w="57" w:type="dxa"/>
              <w:bottom w:w="57" w:type="dxa"/>
            </w:tcMar>
          </w:tcPr>
          <w:p w14:paraId="0EFD8C7E" w14:textId="77777777" w:rsidR="00BC4AF0" w:rsidRPr="00521110" w:rsidRDefault="00BC4AF0" w:rsidP="00BC4AF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S2_K03</w:t>
            </w:r>
          </w:p>
        </w:tc>
        <w:tc>
          <w:tcPr>
            <w:tcW w:w="6036" w:type="dxa"/>
            <w:tcMar>
              <w:top w:w="57" w:type="dxa"/>
              <w:bottom w:w="57" w:type="dxa"/>
            </w:tcMar>
          </w:tcPr>
          <w:p w14:paraId="3003767F" w14:textId="77777777" w:rsidR="00BC4AF0" w:rsidRPr="00521110" w:rsidRDefault="00BC4AF0" w:rsidP="00BC4AF0">
            <w:pPr>
              <w:widowControl w:val="0"/>
              <w:autoSpaceDE w:val="0"/>
              <w:autoSpaceDN w:val="0"/>
              <w:ind w:right="522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jest gotów do przestrzegania zasad etyki zawodowej obowiązującej w zawodach kreatywnych związanych z projektowaniem komunikacji</w:t>
            </w:r>
          </w:p>
        </w:tc>
        <w:tc>
          <w:tcPr>
            <w:tcW w:w="1979" w:type="dxa"/>
            <w:tcMar>
              <w:top w:w="57" w:type="dxa"/>
              <w:bottom w:w="57" w:type="dxa"/>
            </w:tcMar>
          </w:tcPr>
          <w:p w14:paraId="1E4BFC42" w14:textId="77777777" w:rsidR="00BC4AF0" w:rsidRDefault="00BC4AF0" w:rsidP="00BC4AF0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K_K03;</w:t>
            </w:r>
          </w:p>
          <w:p w14:paraId="64192925" w14:textId="77777777" w:rsidR="00BC4AF0" w:rsidRDefault="00BC4AF0" w:rsidP="00BC4AF0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K_K05;</w:t>
            </w:r>
          </w:p>
          <w:p w14:paraId="0FE5ACDF" w14:textId="344C60FC" w:rsidR="00BC4AF0" w:rsidRPr="00521110" w:rsidRDefault="00BC4AF0" w:rsidP="00BC4AF0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K_K07</w:t>
            </w:r>
          </w:p>
        </w:tc>
      </w:tr>
    </w:tbl>
    <w:p w14:paraId="4DAF67ED" w14:textId="77777777" w:rsidR="00ED7257" w:rsidRPr="00521110" w:rsidRDefault="00ED7257" w:rsidP="00DF568C">
      <w:pPr>
        <w:rPr>
          <w:rFonts w:ascii="Verdana" w:hAnsi="Verdana"/>
          <w:b/>
          <w:sz w:val="22"/>
          <w:szCs w:val="22"/>
        </w:rPr>
        <w:sectPr w:rsidR="00ED7257" w:rsidRPr="00521110" w:rsidSect="002001E5">
          <w:footerReference w:type="default" r:id="rId8"/>
          <w:pgSz w:w="11906" w:h="16838"/>
          <w:pgMar w:top="567" w:right="1418" w:bottom="851" w:left="1418" w:header="709" w:footer="567" w:gutter="0"/>
          <w:cols w:space="708"/>
          <w:docGrid w:linePitch="360"/>
        </w:sectPr>
      </w:pPr>
    </w:p>
    <w:p w14:paraId="02A67618" w14:textId="77777777" w:rsidR="00485C6A" w:rsidRPr="00521110" w:rsidRDefault="00047FF6" w:rsidP="00521110">
      <w:pPr>
        <w:ind w:left="-567" w:hanging="284"/>
        <w:jc w:val="center"/>
        <w:rPr>
          <w:rFonts w:ascii="Verdana" w:hAnsi="Verdana"/>
          <w:b/>
          <w:sz w:val="22"/>
          <w:szCs w:val="22"/>
        </w:rPr>
      </w:pPr>
      <w:r w:rsidRPr="00521110">
        <w:rPr>
          <w:rFonts w:ascii="Verdana" w:hAnsi="Verdana"/>
          <w:b/>
          <w:sz w:val="22"/>
          <w:szCs w:val="22"/>
        </w:rPr>
        <w:lastRenderedPageBreak/>
        <w:t xml:space="preserve"> </w:t>
      </w:r>
      <w:r w:rsidR="00485C6A" w:rsidRPr="00521110">
        <w:rPr>
          <w:rFonts w:ascii="Verdana" w:hAnsi="Verdana"/>
          <w:b/>
          <w:sz w:val="22"/>
          <w:szCs w:val="22"/>
        </w:rPr>
        <w:t>Pokrycie efektów uczenia si</w:t>
      </w:r>
      <w:r w:rsidR="00485C6A" w:rsidRPr="00521110">
        <w:rPr>
          <w:rFonts w:ascii="Verdana" w:hAnsi="Verdana" w:cs="Cambria"/>
          <w:b/>
          <w:sz w:val="22"/>
          <w:szCs w:val="22"/>
        </w:rPr>
        <w:t>ę</w:t>
      </w:r>
      <w:r w:rsidR="00485C6A" w:rsidRPr="00521110">
        <w:rPr>
          <w:rFonts w:ascii="Verdana" w:hAnsi="Verdana"/>
          <w:b/>
          <w:sz w:val="22"/>
          <w:szCs w:val="22"/>
        </w:rPr>
        <w:t xml:space="preserve"> okre</w:t>
      </w:r>
      <w:r w:rsidR="00485C6A" w:rsidRPr="00521110">
        <w:rPr>
          <w:rFonts w:ascii="Verdana" w:hAnsi="Verdana" w:cs="Cambria"/>
          <w:b/>
          <w:sz w:val="22"/>
          <w:szCs w:val="22"/>
        </w:rPr>
        <w:t>ś</w:t>
      </w:r>
      <w:r w:rsidR="00485C6A" w:rsidRPr="00521110">
        <w:rPr>
          <w:rFonts w:ascii="Verdana" w:hAnsi="Verdana"/>
          <w:b/>
          <w:sz w:val="22"/>
          <w:szCs w:val="22"/>
        </w:rPr>
        <w:t xml:space="preserve">lonych w charakterystykach </w:t>
      </w:r>
      <w:r w:rsidR="00FC3037" w:rsidRPr="00521110">
        <w:rPr>
          <w:rFonts w:ascii="Verdana" w:hAnsi="Verdana"/>
          <w:b/>
          <w:sz w:val="22"/>
          <w:szCs w:val="22"/>
        </w:rPr>
        <w:t>Pol</w:t>
      </w:r>
      <w:r w:rsidR="00485C6A" w:rsidRPr="00521110">
        <w:rPr>
          <w:rFonts w:ascii="Verdana" w:hAnsi="Verdana"/>
          <w:b/>
          <w:sz w:val="22"/>
          <w:szCs w:val="22"/>
        </w:rPr>
        <w:t>skiej Ramy Kwalifikacji przez efekty kierunkowe</w:t>
      </w:r>
      <w:r w:rsidR="00DF568C">
        <w:rPr>
          <w:rFonts w:ascii="Verdana" w:hAnsi="Verdana"/>
          <w:b/>
          <w:sz w:val="22"/>
          <w:szCs w:val="22"/>
        </w:rPr>
        <w:t xml:space="preserve"> i specjalnościowe</w:t>
      </w:r>
    </w:p>
    <w:p w14:paraId="470D20AE" w14:textId="77777777" w:rsidR="00326976" w:rsidRPr="00521110" w:rsidRDefault="00326976" w:rsidP="00521110">
      <w:pPr>
        <w:rPr>
          <w:rFonts w:ascii="Verdana" w:hAnsi="Verdana"/>
          <w:b/>
          <w:sz w:val="22"/>
          <w:szCs w:val="22"/>
        </w:rPr>
      </w:pP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0489"/>
        <w:gridCol w:w="3119"/>
      </w:tblGrid>
      <w:tr w:rsidR="00485C6A" w:rsidRPr="00521110" w14:paraId="71F40416" w14:textId="77777777" w:rsidTr="0038796A">
        <w:trPr>
          <w:trHeight w:val="817"/>
        </w:trPr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B8243" w14:textId="77777777" w:rsidR="00485C6A" w:rsidRPr="00521110" w:rsidRDefault="00485C6A" w:rsidP="00521110">
            <w:pPr>
              <w:ind w:right="-1240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 xml:space="preserve">Kierunek studiów: </w:t>
            </w:r>
            <w:r w:rsidR="00DF568C">
              <w:rPr>
                <w:rFonts w:ascii="Verdana" w:hAnsi="Verdana"/>
                <w:b/>
                <w:sz w:val="22"/>
                <w:szCs w:val="22"/>
              </w:rPr>
              <w:t>k</w:t>
            </w:r>
            <w:r w:rsidRPr="00521110">
              <w:rPr>
                <w:rFonts w:ascii="Verdana" w:hAnsi="Verdana"/>
                <w:b/>
                <w:sz w:val="22"/>
                <w:szCs w:val="22"/>
              </w:rPr>
              <w:t xml:space="preserve">omunikacja wizerunkowa </w:t>
            </w:r>
          </w:p>
          <w:p w14:paraId="17B12706" w14:textId="77777777" w:rsidR="00485C6A" w:rsidRPr="00521110" w:rsidRDefault="00485C6A" w:rsidP="00521110">
            <w:pPr>
              <w:ind w:right="-1240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>Poziom kszta</w:t>
            </w:r>
            <w:r w:rsidRPr="00521110">
              <w:rPr>
                <w:rFonts w:ascii="Verdana" w:hAnsi="Verdana" w:cs="Cambria"/>
                <w:b/>
                <w:sz w:val="22"/>
                <w:szCs w:val="22"/>
              </w:rPr>
              <w:t>ł</w:t>
            </w:r>
            <w:r w:rsidRPr="00521110">
              <w:rPr>
                <w:rFonts w:ascii="Verdana" w:hAnsi="Verdana"/>
                <w:b/>
                <w:sz w:val="22"/>
                <w:szCs w:val="22"/>
              </w:rPr>
              <w:t xml:space="preserve">cenia: </w:t>
            </w:r>
            <w:r w:rsidR="0038796A" w:rsidRPr="00521110">
              <w:rPr>
                <w:rFonts w:ascii="Verdana" w:hAnsi="Verdana"/>
                <w:b/>
                <w:sz w:val="22"/>
                <w:szCs w:val="22"/>
              </w:rPr>
              <w:t>studia II stopnia</w:t>
            </w:r>
          </w:p>
          <w:p w14:paraId="0232CD20" w14:textId="77777777" w:rsidR="00485C6A" w:rsidRPr="00521110" w:rsidRDefault="00485C6A" w:rsidP="00521110">
            <w:pPr>
              <w:ind w:right="-1240"/>
              <w:jc w:val="both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>Profil kszta</w:t>
            </w:r>
            <w:r w:rsidRPr="00521110">
              <w:rPr>
                <w:rFonts w:ascii="Verdana" w:hAnsi="Verdana" w:cs="Cambria"/>
                <w:b/>
                <w:sz w:val="22"/>
                <w:szCs w:val="22"/>
              </w:rPr>
              <w:t>ł</w:t>
            </w:r>
            <w:r w:rsidRPr="00521110">
              <w:rPr>
                <w:rFonts w:ascii="Verdana" w:hAnsi="Verdana"/>
                <w:b/>
                <w:sz w:val="22"/>
                <w:szCs w:val="22"/>
              </w:rPr>
              <w:t xml:space="preserve">cenia: </w:t>
            </w:r>
            <w:proofErr w:type="spellStart"/>
            <w:r w:rsidRPr="00521110">
              <w:rPr>
                <w:rFonts w:ascii="Verdana" w:hAnsi="Verdana"/>
                <w:b/>
                <w:sz w:val="22"/>
                <w:szCs w:val="22"/>
              </w:rPr>
              <w:t>og</w:t>
            </w:r>
            <w:r w:rsidRPr="00521110">
              <w:rPr>
                <w:rFonts w:ascii="Verdana" w:hAnsi="Verdana" w:cs="Brush Script MT"/>
                <w:b/>
                <w:sz w:val="22"/>
                <w:szCs w:val="22"/>
              </w:rPr>
              <w:t>ó</w:t>
            </w:r>
            <w:r w:rsidRPr="00521110">
              <w:rPr>
                <w:rFonts w:ascii="Verdana" w:hAnsi="Verdana"/>
                <w:b/>
                <w:sz w:val="22"/>
                <w:szCs w:val="22"/>
              </w:rPr>
              <w:t>lnoakademicki</w:t>
            </w:r>
            <w:proofErr w:type="spellEnd"/>
          </w:p>
        </w:tc>
      </w:tr>
      <w:tr w:rsidR="00485C6A" w:rsidRPr="00521110" w14:paraId="79D20CA1" w14:textId="77777777" w:rsidTr="00CC1B1D">
        <w:trPr>
          <w:trHeight w:val="140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DBA6E" w14:textId="77777777" w:rsidR="00485C6A" w:rsidRPr="00521110" w:rsidRDefault="00485C6A" w:rsidP="00521110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Kod sk</w:t>
            </w:r>
            <w:r w:rsidRPr="00521110">
              <w:rPr>
                <w:rFonts w:ascii="Verdana" w:hAnsi="Verdana" w:cs="Cambria"/>
                <w:sz w:val="22"/>
                <w:szCs w:val="22"/>
              </w:rPr>
              <w:t>ł</w:t>
            </w:r>
            <w:r w:rsidRPr="00521110">
              <w:rPr>
                <w:rFonts w:ascii="Verdana" w:hAnsi="Verdana"/>
                <w:sz w:val="22"/>
                <w:szCs w:val="22"/>
              </w:rPr>
              <w:t>adnika opisu Polskiej Ramy Kwalifikacji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D0DE" w14:textId="77777777" w:rsidR="00485C6A" w:rsidRPr="00521110" w:rsidRDefault="00485C6A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Efekty uczenia si</w:t>
            </w:r>
            <w:r w:rsidRPr="00521110">
              <w:rPr>
                <w:rFonts w:ascii="Verdana" w:hAnsi="Verdana" w:cs="Cambria"/>
                <w:sz w:val="22"/>
                <w:szCs w:val="22"/>
              </w:rPr>
              <w:t>ę</w:t>
            </w:r>
            <w:r w:rsidRPr="00521110">
              <w:rPr>
                <w:rFonts w:ascii="Verdana" w:hAnsi="Verdana"/>
                <w:sz w:val="22"/>
                <w:szCs w:val="22"/>
              </w:rPr>
              <w:t xml:space="preserve"> okre</w:t>
            </w:r>
            <w:r w:rsidRPr="00521110">
              <w:rPr>
                <w:rFonts w:ascii="Verdana" w:hAnsi="Verdana" w:cs="Cambria"/>
                <w:sz w:val="22"/>
                <w:szCs w:val="22"/>
              </w:rPr>
              <w:t>ś</w:t>
            </w:r>
            <w:r w:rsidRPr="00521110">
              <w:rPr>
                <w:rFonts w:ascii="Verdana" w:hAnsi="Verdana"/>
                <w:sz w:val="22"/>
                <w:szCs w:val="22"/>
              </w:rPr>
              <w:t>lone w charakterystykach drugiego stop</w:t>
            </w:r>
            <w:r w:rsidR="00CB29D0" w:rsidRPr="00521110">
              <w:rPr>
                <w:rFonts w:ascii="Verdana" w:hAnsi="Verdana"/>
                <w:sz w:val="22"/>
                <w:szCs w:val="22"/>
              </w:rPr>
              <w:t>nia Polskiej Ramy Kwalifikacji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DCB7" w14:textId="77777777" w:rsidR="00485C6A" w:rsidRPr="00521110" w:rsidRDefault="00485C6A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Odniesienie do efektów uczenia si</w:t>
            </w:r>
            <w:r w:rsidRPr="00521110">
              <w:rPr>
                <w:rFonts w:ascii="Verdana" w:hAnsi="Verdana" w:cs="Cambria"/>
                <w:sz w:val="22"/>
                <w:szCs w:val="22"/>
              </w:rPr>
              <w:t>ę</w:t>
            </w:r>
            <w:r w:rsidRPr="00521110">
              <w:rPr>
                <w:rFonts w:ascii="Verdana" w:hAnsi="Verdana"/>
                <w:sz w:val="22"/>
                <w:szCs w:val="22"/>
              </w:rPr>
              <w:t xml:space="preserve"> dla kierunku</w:t>
            </w:r>
          </w:p>
          <w:p w14:paraId="22D2534A" w14:textId="77777777" w:rsidR="00485C6A" w:rsidRPr="00DF568C" w:rsidRDefault="00DF568C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DF568C">
              <w:rPr>
                <w:rFonts w:ascii="Verdana" w:hAnsi="Verdana"/>
                <w:sz w:val="22"/>
                <w:szCs w:val="22"/>
              </w:rPr>
              <w:t>k</w:t>
            </w:r>
            <w:r w:rsidR="00485C6A" w:rsidRPr="00DF568C">
              <w:rPr>
                <w:rFonts w:ascii="Verdana" w:hAnsi="Verdana"/>
                <w:sz w:val="22"/>
                <w:szCs w:val="22"/>
              </w:rPr>
              <w:t>omunikacja wizerunkowa</w:t>
            </w:r>
            <w:r w:rsidRPr="00F70A4F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i realizowanych specjalności (</w:t>
            </w:r>
            <w:proofErr w:type="spellStart"/>
            <w:r>
              <w:rPr>
                <w:rFonts w:ascii="Verdana" w:hAnsi="Verdana"/>
                <w:color w:val="000000" w:themeColor="text1"/>
                <w:sz w:val="22"/>
                <w:szCs w:val="22"/>
              </w:rPr>
              <w:t>branding</w:t>
            </w:r>
            <w:proofErr w:type="spellEnd"/>
            <w:r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oraz </w:t>
            </w:r>
            <w:proofErr w:type="spellStart"/>
            <w:r>
              <w:rPr>
                <w:rFonts w:ascii="Verdana" w:hAnsi="Verdana"/>
                <w:color w:val="000000" w:themeColor="text1"/>
                <w:sz w:val="22"/>
                <w:szCs w:val="22"/>
              </w:rPr>
              <w:t>communication</w:t>
            </w:r>
            <w:proofErr w:type="spellEnd"/>
            <w:r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design)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485C6A" w:rsidRPr="00521110" w14:paraId="269E8A76" w14:textId="77777777" w:rsidTr="0038796A"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7906" w14:textId="77777777" w:rsidR="00485C6A" w:rsidRPr="00DF568C" w:rsidRDefault="00485C6A" w:rsidP="00521110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F568C">
              <w:rPr>
                <w:rFonts w:ascii="Verdana" w:hAnsi="Verdana"/>
                <w:b/>
                <w:sz w:val="22"/>
                <w:szCs w:val="22"/>
              </w:rPr>
              <w:t>WIEDZA</w:t>
            </w:r>
          </w:p>
        </w:tc>
      </w:tr>
      <w:tr w:rsidR="004C53C5" w:rsidRPr="00521110" w14:paraId="4EC34C5F" w14:textId="77777777" w:rsidTr="002862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9BF2" w14:textId="77777777" w:rsidR="004C53C5" w:rsidRPr="00521110" w:rsidRDefault="004C53C5" w:rsidP="00521110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521110">
              <w:rPr>
                <w:rFonts w:ascii="Verdana" w:eastAsia="Calibri" w:hAnsi="Verdana"/>
                <w:sz w:val="22"/>
                <w:szCs w:val="22"/>
                <w:lang w:eastAsia="en-US"/>
              </w:rPr>
              <w:t>P7S_WG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6CE7" w14:textId="77777777" w:rsidR="004C53C5" w:rsidRPr="00521110" w:rsidRDefault="004C53C5" w:rsidP="0052111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Verdana" w:eastAsia="Times New Roman" w:hAnsi="Verdana"/>
                <w:lang w:eastAsia="pl-PL"/>
              </w:rPr>
            </w:pPr>
            <w:r w:rsidRPr="00521110">
              <w:rPr>
                <w:rFonts w:ascii="Verdana" w:hAnsi="Verdana"/>
              </w:rPr>
              <w:t>Zna i rozumie w pogłębionym stopniu – wybrane fakty, obiekty i zjawiska oraz dotyczące ich metody i teorie wyjaśniające złożone zależności między nimi, stanowiące: • zaawansowaną wiedzę ogólną z zakresu dyscyplin naukowych lub artystycznych tworzących podstawy teoretyczne • uporządkowaną i podbudowaną teoretycznie wiedzę obejmującą kluczowe zagadnienia • wybrane zagadnienia z zakresu zaawansowanej wiedzy szczegółowej właściwe dla programu kształcenia główne trendy rozwojowe dyscyplin naukowych lub artystycznych istotnych dla programu kształcenia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B987" w14:textId="77777777" w:rsidR="004C53C5" w:rsidRPr="00521110" w:rsidRDefault="004C53C5" w:rsidP="00521110">
            <w:pPr>
              <w:rPr>
                <w:rFonts w:ascii="Verdana" w:hAnsi="Verdana"/>
                <w:sz w:val="22"/>
                <w:szCs w:val="22"/>
              </w:rPr>
            </w:pPr>
          </w:p>
          <w:p w14:paraId="68FD4130" w14:textId="77777777" w:rsidR="004C53C5" w:rsidRPr="00521110" w:rsidRDefault="004C53C5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K_W01</w:t>
            </w:r>
          </w:p>
          <w:p w14:paraId="56BAC3C6" w14:textId="77777777" w:rsidR="004C53C5" w:rsidRPr="00521110" w:rsidRDefault="004C53C5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K_W02</w:t>
            </w:r>
          </w:p>
          <w:p w14:paraId="55F56E00" w14:textId="77777777" w:rsidR="004C53C5" w:rsidRPr="00521110" w:rsidRDefault="004C53C5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K_W03</w:t>
            </w:r>
          </w:p>
          <w:p w14:paraId="4389E57E" w14:textId="77777777" w:rsidR="004C53C5" w:rsidRPr="00521110" w:rsidRDefault="004C53C5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K_W04</w:t>
            </w:r>
          </w:p>
          <w:p w14:paraId="1C35F768" w14:textId="77777777" w:rsidR="004C53C5" w:rsidRPr="00521110" w:rsidRDefault="004C53C5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K_W05</w:t>
            </w:r>
          </w:p>
          <w:p w14:paraId="5D610215" w14:textId="77777777" w:rsidR="0051408A" w:rsidRPr="00521110" w:rsidRDefault="0051408A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6D99CD65" w14:textId="77777777" w:rsidR="0051408A" w:rsidRPr="00521110" w:rsidRDefault="0051408A" w:rsidP="00521110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S1_W01</w:t>
            </w:r>
          </w:p>
          <w:p w14:paraId="40699FDD" w14:textId="77777777" w:rsidR="0051408A" w:rsidRPr="00521110" w:rsidRDefault="0051408A" w:rsidP="00521110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S1_W02</w:t>
            </w:r>
          </w:p>
          <w:p w14:paraId="2F26CB03" w14:textId="77777777" w:rsidR="0051408A" w:rsidRPr="00521110" w:rsidRDefault="0051408A" w:rsidP="00521110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S1_W03</w:t>
            </w:r>
          </w:p>
          <w:p w14:paraId="7E46F0E0" w14:textId="77777777" w:rsidR="0051408A" w:rsidRPr="00521110" w:rsidRDefault="0051408A" w:rsidP="00521110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S1_W05</w:t>
            </w:r>
          </w:p>
          <w:p w14:paraId="0293C9D3" w14:textId="77777777" w:rsidR="0051408A" w:rsidRPr="00521110" w:rsidRDefault="0051408A" w:rsidP="00521110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7AB24E49" w14:textId="77777777" w:rsidR="0051408A" w:rsidRPr="00521110" w:rsidRDefault="0051408A" w:rsidP="00521110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S2_W01</w:t>
            </w:r>
          </w:p>
          <w:p w14:paraId="25722DED" w14:textId="77777777" w:rsidR="0051408A" w:rsidRPr="00521110" w:rsidRDefault="0051408A" w:rsidP="00521110">
            <w:pPr>
              <w:jc w:val="center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S2_W02</w:t>
            </w:r>
          </w:p>
          <w:p w14:paraId="28589AC4" w14:textId="77777777" w:rsidR="0051408A" w:rsidRPr="00521110" w:rsidRDefault="0051408A" w:rsidP="00521110">
            <w:pPr>
              <w:jc w:val="center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S2_W03</w:t>
            </w:r>
          </w:p>
          <w:p w14:paraId="6A36177C" w14:textId="77777777" w:rsidR="0051408A" w:rsidRPr="00521110" w:rsidRDefault="0051408A" w:rsidP="00521110">
            <w:pPr>
              <w:jc w:val="center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S2_W04</w:t>
            </w:r>
          </w:p>
          <w:p w14:paraId="382FD86C" w14:textId="77777777" w:rsidR="0051408A" w:rsidRPr="00521110" w:rsidRDefault="0051408A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S2_W05</w:t>
            </w:r>
          </w:p>
          <w:p w14:paraId="1E8E820D" w14:textId="77777777" w:rsidR="0051408A" w:rsidRPr="00521110" w:rsidRDefault="0051408A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5C1FE5E4" w14:textId="77777777" w:rsidR="004C53C5" w:rsidRPr="00521110" w:rsidRDefault="004C53C5" w:rsidP="0052111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4C53C5" w:rsidRPr="00521110" w14:paraId="1E0D1539" w14:textId="77777777" w:rsidTr="00CC1B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AB9C" w14:textId="77777777" w:rsidR="004C53C5" w:rsidRPr="00521110" w:rsidRDefault="004C53C5" w:rsidP="00521110">
            <w:pPr>
              <w:jc w:val="center"/>
              <w:rPr>
                <w:rFonts w:ascii="Verdana" w:eastAsia="Calibri" w:hAnsi="Verdana"/>
                <w:sz w:val="22"/>
                <w:szCs w:val="22"/>
                <w:lang w:val="en-GB" w:eastAsia="en-US"/>
              </w:rPr>
            </w:pPr>
            <w:r w:rsidRPr="00521110">
              <w:rPr>
                <w:rFonts w:ascii="Verdana" w:eastAsia="Calibri" w:hAnsi="Verdana"/>
                <w:sz w:val="22"/>
                <w:szCs w:val="22"/>
                <w:lang w:val="en-GB" w:eastAsia="en-US"/>
              </w:rPr>
              <w:lastRenderedPageBreak/>
              <w:t>P7S_WK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4402" w14:textId="77777777" w:rsidR="004C53C5" w:rsidRPr="00521110" w:rsidRDefault="004C53C5" w:rsidP="0052111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Verdana" w:eastAsia="Times New Roman" w:hAnsi="Verdana"/>
                <w:lang w:eastAsia="pl-PL"/>
              </w:rPr>
            </w:pPr>
            <w:r w:rsidRPr="00521110">
              <w:rPr>
                <w:rFonts w:ascii="Verdana" w:hAnsi="Verdana"/>
              </w:rPr>
              <w:t>Zna i rozumie fundamentalne dylematy współczesnej cywilizacji; ekonomiczne, prawne i inne uwarunkowania różnych rodzajów działań związanych z nadaną kwalifikacją, w tym zasady ochrony własności przemysłowej i prawa autorskiego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CD62" w14:textId="77777777" w:rsidR="004C53C5" w:rsidRPr="00521110" w:rsidRDefault="004C53C5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K_W06</w:t>
            </w:r>
          </w:p>
          <w:p w14:paraId="6389D51B" w14:textId="77777777" w:rsidR="004C53C5" w:rsidRPr="00521110" w:rsidRDefault="004C53C5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K_W07</w:t>
            </w:r>
          </w:p>
          <w:p w14:paraId="39C168F7" w14:textId="77777777" w:rsidR="004C53C5" w:rsidRPr="00521110" w:rsidRDefault="004C53C5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K_W08</w:t>
            </w:r>
          </w:p>
          <w:p w14:paraId="4BE4A4BF" w14:textId="77777777" w:rsidR="0051408A" w:rsidRPr="00521110" w:rsidRDefault="0051408A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1D910523" w14:textId="77777777" w:rsidR="0051408A" w:rsidRPr="00521110" w:rsidRDefault="0051408A" w:rsidP="00521110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S1_W04</w:t>
            </w:r>
          </w:p>
          <w:p w14:paraId="5F7EC9B5" w14:textId="77777777" w:rsidR="0051408A" w:rsidRPr="00521110" w:rsidRDefault="0051408A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S2_W03</w:t>
            </w:r>
          </w:p>
        </w:tc>
      </w:tr>
      <w:tr w:rsidR="004C53C5" w:rsidRPr="00521110" w14:paraId="08779534" w14:textId="77777777" w:rsidTr="00CC1B1D"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F7D5" w14:textId="77777777" w:rsidR="004C53C5" w:rsidRPr="00DF568C" w:rsidRDefault="004C53C5" w:rsidP="00521110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F568C">
              <w:rPr>
                <w:rFonts w:ascii="Verdana" w:hAnsi="Verdana"/>
                <w:b/>
                <w:sz w:val="22"/>
                <w:szCs w:val="22"/>
              </w:rPr>
              <w:t>UMIEJ</w:t>
            </w:r>
            <w:r w:rsidRPr="00DF568C">
              <w:rPr>
                <w:rFonts w:ascii="Verdana" w:hAnsi="Verdana" w:cs="Cambria"/>
                <w:b/>
                <w:sz w:val="22"/>
                <w:szCs w:val="22"/>
              </w:rPr>
              <w:t>Ę</w:t>
            </w:r>
            <w:r w:rsidRPr="00DF568C">
              <w:rPr>
                <w:rFonts w:ascii="Verdana" w:hAnsi="Verdana"/>
                <w:b/>
                <w:sz w:val="22"/>
                <w:szCs w:val="22"/>
              </w:rPr>
              <w:t>TNO</w:t>
            </w:r>
            <w:r w:rsidRPr="00DF568C">
              <w:rPr>
                <w:rFonts w:ascii="Verdana" w:hAnsi="Verdana" w:cs="Cambria"/>
                <w:b/>
                <w:sz w:val="22"/>
                <w:szCs w:val="22"/>
              </w:rPr>
              <w:t>Ś</w:t>
            </w:r>
            <w:r w:rsidRPr="00DF568C">
              <w:rPr>
                <w:rFonts w:ascii="Verdana" w:hAnsi="Verdana"/>
                <w:b/>
                <w:sz w:val="22"/>
                <w:szCs w:val="22"/>
              </w:rPr>
              <w:t>CI</w:t>
            </w:r>
          </w:p>
        </w:tc>
      </w:tr>
      <w:tr w:rsidR="004C53C5" w:rsidRPr="00521110" w14:paraId="464261C9" w14:textId="77777777" w:rsidTr="002862B1">
        <w:trPr>
          <w:trHeight w:val="3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91E0" w14:textId="77777777" w:rsidR="004C53C5" w:rsidRPr="00521110" w:rsidRDefault="004C53C5" w:rsidP="00521110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521110">
              <w:rPr>
                <w:rFonts w:ascii="Verdana" w:eastAsia="Calibri" w:hAnsi="Verdana"/>
                <w:sz w:val="22"/>
                <w:szCs w:val="22"/>
                <w:lang w:eastAsia="en-US"/>
              </w:rPr>
              <w:t>P7S_UW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421A" w14:textId="77777777" w:rsidR="004C53C5" w:rsidRPr="00521110" w:rsidRDefault="004C53C5" w:rsidP="00521110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Potrafi wykorzystywać posiadaną wiedzę – formułować i rozwiązywać złożone i nietypowe problemy i innowacyjnie wykonywać zadania w nieprzewidywalnych warunkach przez: • właściwy dobór źródeł oraz informacji z nich pochodzących, dokonywanie oceny, krytycznej analizy, syntezy oraz twórczej interpretacji i prezentacji tych informacji • dobór oraz stosowanie właściwych metod i narzędzi, w tym zaawansowanych technik informacyjno-komunikacyjnych (ICT)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9F83" w14:textId="77777777" w:rsidR="004C53C5" w:rsidRPr="00521110" w:rsidRDefault="004C53C5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K_U01</w:t>
            </w:r>
          </w:p>
          <w:p w14:paraId="44B823AE" w14:textId="77777777" w:rsidR="004C53C5" w:rsidRPr="00521110" w:rsidRDefault="004C53C5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K_U02</w:t>
            </w:r>
          </w:p>
          <w:p w14:paraId="673DA1CD" w14:textId="77777777" w:rsidR="004C53C5" w:rsidRPr="00521110" w:rsidRDefault="004C53C5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K_U03</w:t>
            </w:r>
          </w:p>
          <w:p w14:paraId="42751C46" w14:textId="77777777" w:rsidR="004C53C5" w:rsidRPr="00521110" w:rsidRDefault="004C53C5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K_U05</w:t>
            </w:r>
          </w:p>
          <w:p w14:paraId="21CA8B5D" w14:textId="77777777" w:rsidR="004C53C5" w:rsidRPr="00521110" w:rsidRDefault="004C53C5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K_U07</w:t>
            </w:r>
          </w:p>
          <w:p w14:paraId="725131C5" w14:textId="77777777" w:rsidR="004C53C5" w:rsidRPr="00521110" w:rsidRDefault="004C53C5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K_U11</w:t>
            </w:r>
          </w:p>
          <w:p w14:paraId="2FEF3B3E" w14:textId="77777777" w:rsidR="0051408A" w:rsidRPr="00521110" w:rsidRDefault="0051408A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07C089ED" w14:textId="77777777" w:rsidR="0051408A" w:rsidRPr="00521110" w:rsidRDefault="0051408A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S1_U01</w:t>
            </w:r>
          </w:p>
          <w:p w14:paraId="0077F8C2" w14:textId="77777777" w:rsidR="0051408A" w:rsidRPr="00521110" w:rsidRDefault="0051408A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S1_U02</w:t>
            </w:r>
          </w:p>
          <w:p w14:paraId="158ECBAC" w14:textId="77777777" w:rsidR="0051408A" w:rsidRPr="00521110" w:rsidRDefault="0051408A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S1_U03</w:t>
            </w:r>
          </w:p>
          <w:p w14:paraId="22284ADF" w14:textId="77777777" w:rsidR="00A77D02" w:rsidRPr="00521110" w:rsidRDefault="00A77D02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7ECD13A1" w14:textId="77777777" w:rsidR="00A77D02" w:rsidRPr="00521110" w:rsidRDefault="00A77D02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S2_U01</w:t>
            </w:r>
          </w:p>
          <w:p w14:paraId="1C76FC0B" w14:textId="77777777" w:rsidR="00A77D02" w:rsidRPr="00521110" w:rsidRDefault="00A77D02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S2_U02</w:t>
            </w:r>
          </w:p>
          <w:p w14:paraId="1BAFE71F" w14:textId="77777777" w:rsidR="0051408A" w:rsidRPr="00521110" w:rsidRDefault="00A77D02" w:rsidP="00DF568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S3_U04</w:t>
            </w:r>
          </w:p>
        </w:tc>
      </w:tr>
      <w:tr w:rsidR="004C53C5" w:rsidRPr="00521110" w14:paraId="42084AC8" w14:textId="77777777" w:rsidTr="00CC1B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2778" w14:textId="77777777" w:rsidR="004C53C5" w:rsidRPr="00521110" w:rsidRDefault="004C53C5" w:rsidP="00521110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521110">
              <w:rPr>
                <w:rFonts w:ascii="Verdana" w:eastAsia="Calibri" w:hAnsi="Verdana"/>
                <w:sz w:val="22"/>
                <w:szCs w:val="22"/>
                <w:lang w:eastAsia="en-US"/>
              </w:rPr>
              <w:t>P7S_UU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236C" w14:textId="77777777" w:rsidR="004C53C5" w:rsidRPr="00521110" w:rsidRDefault="004C53C5" w:rsidP="00521110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Potrafi samodzielnie planować własne uczenie się przez całe życie i ukierunkowywać innych w tym zakresie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D7C0" w14:textId="77777777" w:rsidR="004C53C5" w:rsidRPr="00521110" w:rsidRDefault="004C53C5" w:rsidP="00521110">
            <w:pPr>
              <w:tabs>
                <w:tab w:val="left" w:pos="332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K_U06</w:t>
            </w:r>
          </w:p>
          <w:p w14:paraId="15C5C1B6" w14:textId="77777777" w:rsidR="004C53C5" w:rsidRPr="00521110" w:rsidRDefault="004C53C5" w:rsidP="00521110">
            <w:pPr>
              <w:tabs>
                <w:tab w:val="left" w:pos="332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K_U09</w:t>
            </w:r>
          </w:p>
          <w:p w14:paraId="5EA5183D" w14:textId="77777777" w:rsidR="004C53C5" w:rsidRPr="00521110" w:rsidRDefault="004C53C5" w:rsidP="00521110">
            <w:pPr>
              <w:tabs>
                <w:tab w:val="left" w:pos="332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K_U10</w:t>
            </w:r>
          </w:p>
          <w:p w14:paraId="7E9FD40B" w14:textId="77777777" w:rsidR="00A77D02" w:rsidRPr="00521110" w:rsidRDefault="00A77D02" w:rsidP="00521110">
            <w:pPr>
              <w:tabs>
                <w:tab w:val="left" w:pos="332"/>
              </w:tabs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54969BD0" w14:textId="77777777" w:rsidR="00A77D02" w:rsidRPr="00521110" w:rsidRDefault="00A77D02" w:rsidP="00521110">
            <w:pPr>
              <w:tabs>
                <w:tab w:val="left" w:pos="332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S1_U06</w:t>
            </w:r>
          </w:p>
          <w:p w14:paraId="30E4511B" w14:textId="77777777" w:rsidR="00A77D02" w:rsidRPr="00521110" w:rsidRDefault="00A77D02" w:rsidP="00DF568C">
            <w:pPr>
              <w:tabs>
                <w:tab w:val="left" w:pos="332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S2_U06</w:t>
            </w:r>
          </w:p>
        </w:tc>
      </w:tr>
      <w:tr w:rsidR="004C53C5" w:rsidRPr="00521110" w14:paraId="7152379E" w14:textId="77777777" w:rsidTr="00CC1B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A98E" w14:textId="77777777" w:rsidR="004C53C5" w:rsidRPr="00521110" w:rsidRDefault="004C53C5" w:rsidP="00521110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521110">
              <w:rPr>
                <w:rFonts w:ascii="Verdana" w:eastAsia="Calibri" w:hAnsi="Verdana"/>
                <w:sz w:val="22"/>
                <w:szCs w:val="22"/>
                <w:lang w:eastAsia="en-US"/>
              </w:rPr>
              <w:t>P7S_UK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90B2" w14:textId="77777777" w:rsidR="004C53C5" w:rsidRPr="00521110" w:rsidRDefault="004C53C5" w:rsidP="00521110">
            <w:pPr>
              <w:numPr>
                <w:ilvl w:val="0"/>
                <w:numId w:val="4"/>
              </w:numPr>
              <w:tabs>
                <w:tab w:val="left" w:pos="6032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Potrafi komunikować się na tematy specjalistyczne ze zróżnicowanymi kręgami odbiorców; prowadzić debatę; posługiwać się językiem obcym na poziomie B2+ Europejskiego Systemu Opisu Kształcenia Językowego oraz w wyższym stopniu w zakresie specjalistycznej terminologii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A38E" w14:textId="77777777" w:rsidR="004C53C5" w:rsidRPr="00521110" w:rsidRDefault="004C53C5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K_U01</w:t>
            </w:r>
          </w:p>
          <w:p w14:paraId="62283C7A" w14:textId="77777777" w:rsidR="004C53C5" w:rsidRPr="00521110" w:rsidRDefault="004C53C5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K_U02</w:t>
            </w:r>
          </w:p>
          <w:p w14:paraId="3CA4FDE5" w14:textId="77777777" w:rsidR="004C53C5" w:rsidRPr="00521110" w:rsidRDefault="004C53C5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K_U03</w:t>
            </w:r>
          </w:p>
          <w:p w14:paraId="20AD1169" w14:textId="77777777" w:rsidR="004C53C5" w:rsidRPr="00521110" w:rsidRDefault="004C53C5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K_U04</w:t>
            </w:r>
          </w:p>
          <w:p w14:paraId="2A81AD1B" w14:textId="77777777" w:rsidR="004C53C5" w:rsidRPr="00521110" w:rsidRDefault="004C53C5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K_U11</w:t>
            </w:r>
          </w:p>
          <w:p w14:paraId="4BDAB4FB" w14:textId="77777777" w:rsidR="004C53C5" w:rsidRPr="00521110" w:rsidRDefault="004C53C5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lastRenderedPageBreak/>
              <w:t>K_U12</w:t>
            </w:r>
          </w:p>
          <w:p w14:paraId="205DE8A9" w14:textId="77777777" w:rsidR="00A77D02" w:rsidRPr="00521110" w:rsidRDefault="00A77D02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4DB36F50" w14:textId="77777777" w:rsidR="00A77D02" w:rsidRPr="00521110" w:rsidRDefault="00A77D02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S1_U04</w:t>
            </w:r>
          </w:p>
          <w:p w14:paraId="77C23AAF" w14:textId="77777777" w:rsidR="00A77D02" w:rsidRPr="00521110" w:rsidRDefault="00A77D02" w:rsidP="00DF568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S2_U05</w:t>
            </w:r>
          </w:p>
        </w:tc>
      </w:tr>
      <w:tr w:rsidR="004C53C5" w:rsidRPr="00521110" w14:paraId="0F00D9A3" w14:textId="77777777" w:rsidTr="00CC1B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A5E6" w14:textId="77777777" w:rsidR="004C53C5" w:rsidRPr="00521110" w:rsidRDefault="004C53C5" w:rsidP="00521110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521110">
              <w:rPr>
                <w:rFonts w:ascii="Verdana" w:eastAsia="Calibri" w:hAnsi="Verdana"/>
                <w:sz w:val="22"/>
                <w:szCs w:val="22"/>
                <w:lang w:eastAsia="en-US"/>
              </w:rPr>
              <w:lastRenderedPageBreak/>
              <w:t>P7S_UO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725A" w14:textId="77777777" w:rsidR="004C53C5" w:rsidRPr="00521110" w:rsidRDefault="004C53C5" w:rsidP="00521110">
            <w:pPr>
              <w:numPr>
                <w:ilvl w:val="0"/>
                <w:numId w:val="5"/>
              </w:numPr>
              <w:tabs>
                <w:tab w:val="left" w:pos="3264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Potrafi kierować pracą zespołu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9BAC" w14:textId="77777777" w:rsidR="004C53C5" w:rsidRPr="00521110" w:rsidRDefault="004C53C5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K_U08</w:t>
            </w:r>
          </w:p>
          <w:p w14:paraId="4340D912" w14:textId="77777777" w:rsidR="004C53C5" w:rsidRPr="00521110" w:rsidRDefault="004C53C5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K_U10</w:t>
            </w:r>
          </w:p>
          <w:p w14:paraId="29D45B3C" w14:textId="77777777" w:rsidR="00A77D02" w:rsidRPr="00521110" w:rsidRDefault="00A77D02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52BCE284" w14:textId="77777777" w:rsidR="00A77D02" w:rsidRPr="00521110" w:rsidRDefault="00A77D02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334AB400" w14:textId="77777777" w:rsidR="00A77D02" w:rsidRPr="00521110" w:rsidRDefault="00A77D02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S1_U05</w:t>
            </w:r>
          </w:p>
          <w:p w14:paraId="53E839DE" w14:textId="77777777" w:rsidR="00A77D02" w:rsidRPr="00521110" w:rsidRDefault="00A77D02" w:rsidP="00DF568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S2_U03</w:t>
            </w:r>
          </w:p>
        </w:tc>
      </w:tr>
      <w:tr w:rsidR="004C53C5" w:rsidRPr="00521110" w14:paraId="476ECE0D" w14:textId="77777777" w:rsidTr="00CC1B1D"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9E97B" w14:textId="77777777" w:rsidR="004C53C5" w:rsidRPr="00DF568C" w:rsidRDefault="004C53C5" w:rsidP="00521110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F568C">
              <w:rPr>
                <w:rFonts w:ascii="Verdana" w:hAnsi="Verdana"/>
                <w:b/>
                <w:sz w:val="22"/>
                <w:szCs w:val="22"/>
              </w:rPr>
              <w:t>KOMPETENCJE SPO</w:t>
            </w:r>
            <w:r w:rsidRPr="00DF568C">
              <w:rPr>
                <w:rFonts w:ascii="Verdana" w:hAnsi="Verdana" w:cs="Cambria"/>
                <w:b/>
                <w:sz w:val="22"/>
                <w:szCs w:val="22"/>
              </w:rPr>
              <w:t>Ł</w:t>
            </w:r>
            <w:r w:rsidRPr="00DF568C">
              <w:rPr>
                <w:rFonts w:ascii="Verdana" w:hAnsi="Verdana"/>
                <w:b/>
                <w:sz w:val="22"/>
                <w:szCs w:val="22"/>
              </w:rPr>
              <w:t>ECZNE</w:t>
            </w:r>
          </w:p>
        </w:tc>
      </w:tr>
      <w:tr w:rsidR="004C53C5" w:rsidRPr="00521110" w14:paraId="7D3A3EB7" w14:textId="77777777" w:rsidTr="00CC1B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B5AC" w14:textId="77777777" w:rsidR="004C53C5" w:rsidRPr="00521110" w:rsidRDefault="004C53C5" w:rsidP="00521110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521110">
              <w:rPr>
                <w:rFonts w:ascii="Verdana" w:eastAsia="Calibri" w:hAnsi="Verdana"/>
                <w:sz w:val="22"/>
                <w:szCs w:val="22"/>
                <w:lang w:eastAsia="en-US"/>
              </w:rPr>
              <w:t>P7S_KK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3F02" w14:textId="77777777" w:rsidR="004C53C5" w:rsidRPr="00521110" w:rsidRDefault="004C53C5" w:rsidP="00521110">
            <w:pPr>
              <w:numPr>
                <w:ilvl w:val="0"/>
                <w:numId w:val="6"/>
              </w:numPr>
              <w:tabs>
                <w:tab w:val="left" w:pos="3616"/>
              </w:tabs>
              <w:contextualSpacing/>
              <w:jc w:val="both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Jest gotów do krytycznej oceny odbieranych treści; uznawania znaczenia wiedzy w rozwiązywaniu problemów poznawczych i praktycznych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FA0F" w14:textId="77777777" w:rsidR="004C53C5" w:rsidRPr="00521110" w:rsidRDefault="00A77D02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</w:t>
            </w:r>
            <w:r w:rsidR="004C53C5" w:rsidRPr="00521110">
              <w:rPr>
                <w:rFonts w:ascii="Verdana" w:hAnsi="Verdana"/>
                <w:sz w:val="22"/>
                <w:szCs w:val="22"/>
              </w:rPr>
              <w:t>_K01</w:t>
            </w:r>
          </w:p>
          <w:p w14:paraId="3753D795" w14:textId="77777777" w:rsidR="00A77D02" w:rsidRPr="00521110" w:rsidRDefault="00A77D02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26824992" w14:textId="77777777" w:rsidR="00A77D02" w:rsidRPr="00521110" w:rsidRDefault="00A77D02" w:rsidP="00521110">
            <w:pPr>
              <w:jc w:val="center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S1_K02</w:t>
            </w:r>
          </w:p>
          <w:p w14:paraId="6F4D22BA" w14:textId="77777777" w:rsidR="00A77D02" w:rsidRPr="00521110" w:rsidRDefault="00A77D02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S2_K01</w:t>
            </w:r>
          </w:p>
        </w:tc>
      </w:tr>
      <w:tr w:rsidR="004C53C5" w:rsidRPr="00521110" w14:paraId="15198D3E" w14:textId="77777777" w:rsidTr="00CC1B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EA24" w14:textId="77777777" w:rsidR="004C53C5" w:rsidRPr="00521110" w:rsidRDefault="004C53C5" w:rsidP="00521110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521110">
              <w:rPr>
                <w:rFonts w:ascii="Verdana" w:eastAsia="Calibri" w:hAnsi="Verdana"/>
                <w:sz w:val="22"/>
                <w:szCs w:val="22"/>
                <w:lang w:eastAsia="en-US"/>
              </w:rPr>
              <w:t>P7S_KO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4411" w14:textId="77777777" w:rsidR="004C53C5" w:rsidRPr="00521110" w:rsidRDefault="004C53C5" w:rsidP="0052111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 w:rsidRPr="00521110">
              <w:rPr>
                <w:rFonts w:ascii="Verdana" w:hAnsi="Verdana"/>
              </w:rPr>
              <w:t>Jest gotów do wypełniania zobowiązań społecznych, inspirowania i organizowania działalności na rzecz środowiska społecznego; inicjowania działania na rzecz interesu publicznego; myślenia i działania w sposób przedsiębiorczy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039C" w14:textId="77777777" w:rsidR="004C53C5" w:rsidRPr="00521110" w:rsidRDefault="00A77D02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</w:t>
            </w:r>
            <w:r w:rsidR="004C53C5" w:rsidRPr="00521110">
              <w:rPr>
                <w:rFonts w:ascii="Verdana" w:hAnsi="Verdana"/>
                <w:sz w:val="22"/>
                <w:szCs w:val="22"/>
              </w:rPr>
              <w:t>_K02</w:t>
            </w:r>
          </w:p>
          <w:p w14:paraId="1CE663CC" w14:textId="77777777" w:rsidR="004C53C5" w:rsidRPr="00521110" w:rsidRDefault="00A77D02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</w:t>
            </w:r>
            <w:r w:rsidR="004C53C5" w:rsidRPr="00521110">
              <w:rPr>
                <w:rFonts w:ascii="Verdana" w:hAnsi="Verdana"/>
                <w:sz w:val="22"/>
                <w:szCs w:val="22"/>
              </w:rPr>
              <w:t>_K03</w:t>
            </w:r>
          </w:p>
          <w:p w14:paraId="4D8F40C8" w14:textId="77777777" w:rsidR="004C53C5" w:rsidRPr="00521110" w:rsidRDefault="00A77D02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</w:t>
            </w:r>
            <w:r w:rsidR="004C53C5" w:rsidRPr="00521110">
              <w:rPr>
                <w:rFonts w:ascii="Verdana" w:hAnsi="Verdana"/>
                <w:sz w:val="22"/>
                <w:szCs w:val="22"/>
              </w:rPr>
              <w:t>_K04</w:t>
            </w:r>
          </w:p>
          <w:p w14:paraId="0BB510ED" w14:textId="77777777" w:rsidR="004C53C5" w:rsidRPr="00521110" w:rsidRDefault="00A77D02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</w:t>
            </w:r>
            <w:r w:rsidR="004C53C5" w:rsidRPr="00521110">
              <w:rPr>
                <w:rFonts w:ascii="Verdana" w:hAnsi="Verdana"/>
                <w:sz w:val="22"/>
                <w:szCs w:val="22"/>
              </w:rPr>
              <w:t>_K05</w:t>
            </w:r>
          </w:p>
          <w:p w14:paraId="3C570686" w14:textId="77777777" w:rsidR="004C53C5" w:rsidRPr="00521110" w:rsidRDefault="00A77D02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</w:t>
            </w:r>
            <w:r w:rsidR="004C53C5" w:rsidRPr="00521110">
              <w:rPr>
                <w:rFonts w:ascii="Verdana" w:hAnsi="Verdana"/>
                <w:sz w:val="22"/>
                <w:szCs w:val="22"/>
              </w:rPr>
              <w:t>_K06</w:t>
            </w:r>
          </w:p>
          <w:p w14:paraId="71A225E2" w14:textId="77777777" w:rsidR="00A77D02" w:rsidRPr="00521110" w:rsidRDefault="00A77D02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74943BD2" w14:textId="77777777" w:rsidR="00A77D02" w:rsidRPr="00521110" w:rsidRDefault="00A77D02" w:rsidP="00521110">
            <w:pPr>
              <w:jc w:val="center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S1_K01</w:t>
            </w:r>
          </w:p>
          <w:p w14:paraId="75C7D6B4" w14:textId="77777777" w:rsidR="004C53C5" w:rsidRPr="00521110" w:rsidRDefault="00A77D02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S2_K02</w:t>
            </w:r>
          </w:p>
          <w:p w14:paraId="0E84BB7E" w14:textId="77777777" w:rsidR="004C53C5" w:rsidRPr="00521110" w:rsidRDefault="004C53C5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4C53C5" w:rsidRPr="00521110" w14:paraId="0FE1C0FA" w14:textId="77777777" w:rsidTr="00CC1B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4D68" w14:textId="77777777" w:rsidR="004C53C5" w:rsidRPr="00521110" w:rsidRDefault="004C53C5" w:rsidP="00521110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521110">
              <w:rPr>
                <w:rFonts w:ascii="Verdana" w:eastAsia="Calibri" w:hAnsi="Verdana"/>
                <w:sz w:val="22"/>
                <w:szCs w:val="22"/>
                <w:lang w:eastAsia="en-US"/>
              </w:rPr>
              <w:t>P6S_KR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4601" w14:textId="77777777" w:rsidR="004C53C5" w:rsidRPr="00521110" w:rsidRDefault="004C53C5" w:rsidP="00521110">
            <w:pPr>
              <w:numPr>
                <w:ilvl w:val="0"/>
                <w:numId w:val="6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Jest gotów do odpowiedzialnego pełnienia ról zawodowych z uwzględnieniem zmieniających się potrzeb społecznych, w tym: • rozwijania dorobku zawodu • podtrzymywania etosu zawodu • przestrzegania i rozwijania zasad etyki zawodowej oraz działania na rzecz przestrzegania tych zasad</w:t>
            </w:r>
          </w:p>
          <w:p w14:paraId="3B84692F" w14:textId="77777777" w:rsidR="004C53C5" w:rsidRPr="00521110" w:rsidRDefault="004C53C5" w:rsidP="00521110">
            <w:pPr>
              <w:ind w:left="720"/>
              <w:contextualSpacing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FB3A" w14:textId="77777777" w:rsidR="004C53C5" w:rsidRPr="00521110" w:rsidRDefault="00A77D02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</w:t>
            </w:r>
            <w:r w:rsidR="004C53C5" w:rsidRPr="00521110">
              <w:rPr>
                <w:rFonts w:ascii="Verdana" w:hAnsi="Verdana"/>
                <w:sz w:val="22"/>
                <w:szCs w:val="22"/>
              </w:rPr>
              <w:t>_K03</w:t>
            </w:r>
          </w:p>
          <w:p w14:paraId="3689C107" w14:textId="77777777" w:rsidR="004C53C5" w:rsidRPr="00521110" w:rsidRDefault="00A77D02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</w:t>
            </w:r>
            <w:r w:rsidR="004C53C5" w:rsidRPr="00521110">
              <w:rPr>
                <w:rFonts w:ascii="Verdana" w:hAnsi="Verdana"/>
                <w:sz w:val="22"/>
                <w:szCs w:val="22"/>
              </w:rPr>
              <w:t>_K07</w:t>
            </w:r>
          </w:p>
          <w:p w14:paraId="5DBF0507" w14:textId="77777777" w:rsidR="00A77D02" w:rsidRPr="00521110" w:rsidRDefault="00A77D02" w:rsidP="00521110">
            <w:pPr>
              <w:jc w:val="center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</w:p>
          <w:p w14:paraId="0430D56F" w14:textId="77777777" w:rsidR="00A77D02" w:rsidRPr="00521110" w:rsidRDefault="00A77D02" w:rsidP="00521110">
            <w:pPr>
              <w:jc w:val="center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S1_K03</w:t>
            </w:r>
          </w:p>
          <w:p w14:paraId="6078A869" w14:textId="77777777" w:rsidR="00A77D02" w:rsidRPr="00521110" w:rsidRDefault="00A77D02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S2_K03</w:t>
            </w:r>
          </w:p>
        </w:tc>
      </w:tr>
    </w:tbl>
    <w:p w14:paraId="62B501D2" w14:textId="77777777" w:rsidR="00CC1B1D" w:rsidRDefault="00CC1B1D" w:rsidP="00521110">
      <w:pPr>
        <w:rPr>
          <w:rFonts w:ascii="Verdana" w:eastAsia="Calibri" w:hAnsi="Verdana"/>
          <w:sz w:val="22"/>
          <w:szCs w:val="22"/>
          <w:lang w:eastAsia="en-US"/>
        </w:rPr>
      </w:pPr>
    </w:p>
    <w:p w14:paraId="5513CEAC" w14:textId="228F616E" w:rsidR="00DF568C" w:rsidRDefault="00DF568C" w:rsidP="00521110">
      <w:pPr>
        <w:rPr>
          <w:rFonts w:ascii="Verdana" w:eastAsia="Calibri" w:hAnsi="Verdana"/>
          <w:sz w:val="22"/>
          <w:szCs w:val="22"/>
          <w:lang w:eastAsia="en-US"/>
        </w:rPr>
      </w:pPr>
    </w:p>
    <w:p w14:paraId="71998FBA" w14:textId="77777777" w:rsidR="00694197" w:rsidRDefault="00694197" w:rsidP="00521110">
      <w:pPr>
        <w:rPr>
          <w:rFonts w:ascii="Verdana" w:eastAsia="Calibri" w:hAnsi="Verdana"/>
          <w:sz w:val="22"/>
          <w:szCs w:val="22"/>
          <w:lang w:eastAsia="en-US"/>
        </w:rPr>
      </w:pPr>
    </w:p>
    <w:p w14:paraId="73EC8036" w14:textId="77777777" w:rsidR="00DF568C" w:rsidRPr="00521110" w:rsidRDefault="00DF568C" w:rsidP="00521110">
      <w:pPr>
        <w:rPr>
          <w:rFonts w:ascii="Verdana" w:eastAsia="Calibri" w:hAnsi="Verdana"/>
          <w:sz w:val="22"/>
          <w:szCs w:val="22"/>
          <w:lang w:eastAsia="en-US"/>
        </w:rPr>
      </w:pPr>
    </w:p>
    <w:p w14:paraId="52FF8EC1" w14:textId="77777777" w:rsidR="00485C6A" w:rsidRPr="00521110" w:rsidRDefault="00485C6A" w:rsidP="00521110">
      <w:pPr>
        <w:ind w:left="-284"/>
        <w:rPr>
          <w:rFonts w:ascii="Verdana" w:eastAsia="Calibri" w:hAnsi="Verdana"/>
          <w:sz w:val="22"/>
          <w:szCs w:val="22"/>
          <w:u w:val="single"/>
          <w:lang w:eastAsia="en-US"/>
        </w:rPr>
      </w:pPr>
      <w:r w:rsidRPr="00521110">
        <w:rPr>
          <w:rFonts w:ascii="Verdana" w:eastAsia="Calibri" w:hAnsi="Verdana"/>
          <w:sz w:val="22"/>
          <w:szCs w:val="22"/>
          <w:lang w:eastAsia="en-US"/>
        </w:rPr>
        <w:lastRenderedPageBreak/>
        <w:t>O</w:t>
      </w:r>
      <w:r w:rsidRPr="00521110">
        <w:rPr>
          <w:rFonts w:ascii="Verdana" w:eastAsia="Calibri" w:hAnsi="Verdana"/>
          <w:sz w:val="22"/>
          <w:szCs w:val="22"/>
          <w:u w:val="single"/>
          <w:lang w:eastAsia="en-US"/>
        </w:rPr>
        <w:t>bja</w:t>
      </w:r>
      <w:r w:rsidRPr="00521110">
        <w:rPr>
          <w:rFonts w:ascii="Verdana" w:eastAsia="Calibri" w:hAnsi="Verdana" w:cs="Cambria"/>
          <w:sz w:val="22"/>
          <w:szCs w:val="22"/>
          <w:u w:val="single"/>
          <w:lang w:eastAsia="en-US"/>
        </w:rPr>
        <w:t>ś</w:t>
      </w:r>
      <w:r w:rsidRPr="00521110">
        <w:rPr>
          <w:rFonts w:ascii="Verdana" w:eastAsia="Calibri" w:hAnsi="Verdana"/>
          <w:sz w:val="22"/>
          <w:szCs w:val="22"/>
          <w:u w:val="single"/>
          <w:lang w:eastAsia="en-US"/>
        </w:rPr>
        <w:t>nienie symboli:</w:t>
      </w:r>
    </w:p>
    <w:p w14:paraId="311454C3" w14:textId="77777777" w:rsidR="00485C6A" w:rsidRPr="00521110" w:rsidRDefault="00485C6A" w:rsidP="00521110">
      <w:pPr>
        <w:ind w:left="-284"/>
        <w:rPr>
          <w:rFonts w:ascii="Verdana" w:eastAsia="Calibri" w:hAnsi="Verdana"/>
          <w:sz w:val="22"/>
          <w:szCs w:val="22"/>
          <w:lang w:eastAsia="en-US"/>
        </w:rPr>
      </w:pPr>
      <w:r w:rsidRPr="00521110">
        <w:rPr>
          <w:rFonts w:ascii="Verdana" w:hAnsi="Verdana"/>
          <w:sz w:val="22"/>
          <w:szCs w:val="22"/>
        </w:rPr>
        <w:t>P6S_WG/P7S _WG – kod sk</w:t>
      </w:r>
      <w:r w:rsidRPr="00521110">
        <w:rPr>
          <w:rFonts w:ascii="Verdana" w:hAnsi="Verdana" w:cs="Cambria"/>
          <w:sz w:val="22"/>
          <w:szCs w:val="22"/>
        </w:rPr>
        <w:t>ł</w:t>
      </w:r>
      <w:r w:rsidRPr="00521110">
        <w:rPr>
          <w:rFonts w:ascii="Verdana" w:hAnsi="Verdana"/>
          <w:sz w:val="22"/>
          <w:szCs w:val="22"/>
        </w:rPr>
        <w:t>adnika opisu kwalifikacji dla poziomu 6 i 7 w charakterystykach</w:t>
      </w:r>
      <w:r w:rsidR="00047FF6" w:rsidRPr="00521110">
        <w:rPr>
          <w:rFonts w:ascii="Verdana" w:hAnsi="Verdana"/>
          <w:sz w:val="22"/>
          <w:szCs w:val="22"/>
        </w:rPr>
        <w:t xml:space="preserve"> </w:t>
      </w:r>
      <w:r w:rsidRPr="00521110">
        <w:rPr>
          <w:rFonts w:ascii="Verdana" w:hAnsi="Verdana"/>
          <w:sz w:val="22"/>
          <w:szCs w:val="22"/>
        </w:rPr>
        <w:t>drugiego stopnia Polskiej Ramy Kwalifikacji</w:t>
      </w:r>
      <w:r w:rsidRPr="00521110">
        <w:rPr>
          <w:rFonts w:ascii="Verdana" w:eastAsia="Calibri" w:hAnsi="Verdana"/>
          <w:sz w:val="22"/>
          <w:szCs w:val="22"/>
          <w:lang w:eastAsia="en-US"/>
        </w:rPr>
        <w:t xml:space="preserve"> </w:t>
      </w:r>
    </w:p>
    <w:p w14:paraId="74047DBA" w14:textId="77777777" w:rsidR="00485C6A" w:rsidRPr="00521110" w:rsidRDefault="00485C6A" w:rsidP="00521110">
      <w:pPr>
        <w:ind w:left="-284"/>
        <w:rPr>
          <w:rFonts w:ascii="Verdana" w:eastAsia="Calibri" w:hAnsi="Verdana"/>
          <w:sz w:val="22"/>
          <w:szCs w:val="22"/>
          <w:lang w:eastAsia="en-US"/>
        </w:rPr>
      </w:pPr>
      <w:r w:rsidRPr="00521110">
        <w:rPr>
          <w:rFonts w:ascii="Verdana" w:eastAsia="Calibri" w:hAnsi="Verdana"/>
          <w:sz w:val="22"/>
          <w:szCs w:val="22"/>
          <w:lang w:eastAsia="en-US"/>
        </w:rPr>
        <w:t>K (przed podkre</w:t>
      </w:r>
      <w:r w:rsidRPr="00521110">
        <w:rPr>
          <w:rFonts w:ascii="Verdana" w:eastAsia="Calibri" w:hAnsi="Verdana" w:cs="Cambria"/>
          <w:sz w:val="22"/>
          <w:szCs w:val="22"/>
          <w:lang w:eastAsia="en-US"/>
        </w:rPr>
        <w:t>ś</w:t>
      </w:r>
      <w:r w:rsidRPr="00521110">
        <w:rPr>
          <w:rFonts w:ascii="Verdana" w:eastAsia="Calibri" w:hAnsi="Verdana"/>
          <w:sz w:val="22"/>
          <w:szCs w:val="22"/>
          <w:lang w:eastAsia="en-US"/>
        </w:rPr>
        <w:t>leniem) - kierunkowe efekty uczenia si</w:t>
      </w:r>
      <w:r w:rsidRPr="00521110">
        <w:rPr>
          <w:rFonts w:ascii="Verdana" w:eastAsia="Calibri" w:hAnsi="Verdana" w:cs="Cambria"/>
          <w:sz w:val="22"/>
          <w:szCs w:val="22"/>
          <w:lang w:eastAsia="en-US"/>
        </w:rPr>
        <w:t>ę</w:t>
      </w:r>
    </w:p>
    <w:p w14:paraId="6B582DF2" w14:textId="77777777" w:rsidR="00485C6A" w:rsidRPr="00521110" w:rsidRDefault="00485C6A" w:rsidP="00521110">
      <w:pPr>
        <w:ind w:left="-284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521110">
        <w:rPr>
          <w:rFonts w:ascii="Verdana" w:eastAsia="Calibri" w:hAnsi="Verdana"/>
          <w:sz w:val="22"/>
          <w:szCs w:val="22"/>
          <w:lang w:eastAsia="en-US"/>
        </w:rPr>
        <w:t>K_W – kierunkowe efekty uczenia si</w:t>
      </w:r>
      <w:r w:rsidRPr="00521110">
        <w:rPr>
          <w:rFonts w:ascii="Verdana" w:eastAsia="Calibri" w:hAnsi="Verdana" w:cs="Cambria"/>
          <w:sz w:val="22"/>
          <w:szCs w:val="22"/>
          <w:lang w:eastAsia="en-US"/>
        </w:rPr>
        <w:t>ę</w:t>
      </w:r>
      <w:r w:rsidRPr="00521110">
        <w:rPr>
          <w:rFonts w:ascii="Verdana" w:eastAsia="Calibri" w:hAnsi="Verdana"/>
          <w:sz w:val="22"/>
          <w:szCs w:val="22"/>
          <w:lang w:eastAsia="en-US"/>
        </w:rPr>
        <w:t xml:space="preserve"> w zakresie wiedzy</w:t>
      </w:r>
    </w:p>
    <w:p w14:paraId="30E793FA" w14:textId="77777777" w:rsidR="00485C6A" w:rsidRPr="00521110" w:rsidRDefault="00485C6A" w:rsidP="00521110">
      <w:pPr>
        <w:ind w:left="-284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521110">
        <w:rPr>
          <w:rFonts w:ascii="Verdana" w:eastAsia="Calibri" w:hAnsi="Verdana"/>
          <w:sz w:val="22"/>
          <w:szCs w:val="22"/>
          <w:lang w:eastAsia="en-US"/>
        </w:rPr>
        <w:t>K_U – kierunkowe efekty uczenia si</w:t>
      </w:r>
      <w:r w:rsidRPr="00521110">
        <w:rPr>
          <w:rFonts w:ascii="Verdana" w:eastAsia="Calibri" w:hAnsi="Verdana" w:cs="Cambria"/>
          <w:sz w:val="22"/>
          <w:szCs w:val="22"/>
          <w:lang w:eastAsia="en-US"/>
        </w:rPr>
        <w:t>ę</w:t>
      </w:r>
      <w:r w:rsidRPr="00521110">
        <w:rPr>
          <w:rFonts w:ascii="Verdana" w:eastAsia="Calibri" w:hAnsi="Verdana"/>
          <w:sz w:val="22"/>
          <w:szCs w:val="22"/>
          <w:lang w:eastAsia="en-US"/>
        </w:rPr>
        <w:t xml:space="preserve"> w zakresie umiej</w:t>
      </w:r>
      <w:r w:rsidRPr="00521110">
        <w:rPr>
          <w:rFonts w:ascii="Verdana" w:eastAsia="Calibri" w:hAnsi="Verdana" w:cs="Cambria"/>
          <w:sz w:val="22"/>
          <w:szCs w:val="22"/>
          <w:lang w:eastAsia="en-US"/>
        </w:rPr>
        <w:t>ę</w:t>
      </w:r>
      <w:r w:rsidRPr="00521110">
        <w:rPr>
          <w:rFonts w:ascii="Verdana" w:eastAsia="Calibri" w:hAnsi="Verdana"/>
          <w:sz w:val="22"/>
          <w:szCs w:val="22"/>
          <w:lang w:eastAsia="en-US"/>
        </w:rPr>
        <w:t>tno</w:t>
      </w:r>
      <w:r w:rsidRPr="00521110">
        <w:rPr>
          <w:rFonts w:ascii="Verdana" w:eastAsia="Calibri" w:hAnsi="Verdana" w:cs="Cambria"/>
          <w:sz w:val="22"/>
          <w:szCs w:val="22"/>
          <w:lang w:eastAsia="en-US"/>
        </w:rPr>
        <w:t>ś</w:t>
      </w:r>
      <w:r w:rsidRPr="00521110">
        <w:rPr>
          <w:rFonts w:ascii="Verdana" w:eastAsia="Calibri" w:hAnsi="Verdana"/>
          <w:sz w:val="22"/>
          <w:szCs w:val="22"/>
          <w:lang w:eastAsia="en-US"/>
        </w:rPr>
        <w:t>ci</w:t>
      </w:r>
    </w:p>
    <w:p w14:paraId="3F24A96C" w14:textId="77777777" w:rsidR="00485C6A" w:rsidRPr="00521110" w:rsidRDefault="00485C6A" w:rsidP="00521110">
      <w:pPr>
        <w:ind w:left="-284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521110">
        <w:rPr>
          <w:rFonts w:ascii="Verdana" w:eastAsia="Calibri" w:hAnsi="Verdana"/>
          <w:sz w:val="22"/>
          <w:szCs w:val="22"/>
          <w:lang w:eastAsia="en-US"/>
        </w:rPr>
        <w:t>K_K – kierunkowe efekty uczenia si</w:t>
      </w:r>
      <w:r w:rsidRPr="00521110">
        <w:rPr>
          <w:rFonts w:ascii="Verdana" w:eastAsia="Calibri" w:hAnsi="Verdana" w:cs="Cambria"/>
          <w:sz w:val="22"/>
          <w:szCs w:val="22"/>
          <w:lang w:eastAsia="en-US"/>
        </w:rPr>
        <w:t>ę</w:t>
      </w:r>
      <w:r w:rsidRPr="00521110">
        <w:rPr>
          <w:rFonts w:ascii="Verdana" w:eastAsia="Calibri" w:hAnsi="Verdana"/>
          <w:sz w:val="22"/>
          <w:szCs w:val="22"/>
          <w:lang w:eastAsia="en-US"/>
        </w:rPr>
        <w:t xml:space="preserve"> w zakresie kompetencji spo</w:t>
      </w:r>
      <w:r w:rsidRPr="00521110">
        <w:rPr>
          <w:rFonts w:ascii="Verdana" w:eastAsia="Calibri" w:hAnsi="Verdana" w:cs="Cambria"/>
          <w:sz w:val="22"/>
          <w:szCs w:val="22"/>
          <w:lang w:eastAsia="en-US"/>
        </w:rPr>
        <w:t>ł</w:t>
      </w:r>
      <w:r w:rsidRPr="00521110">
        <w:rPr>
          <w:rFonts w:ascii="Verdana" w:eastAsia="Calibri" w:hAnsi="Verdana"/>
          <w:sz w:val="22"/>
          <w:szCs w:val="22"/>
          <w:lang w:eastAsia="en-US"/>
        </w:rPr>
        <w:t>ecznych</w:t>
      </w:r>
    </w:p>
    <w:p w14:paraId="7C8478A3" w14:textId="77777777" w:rsidR="00485C6A" w:rsidRPr="00521110" w:rsidRDefault="00485C6A" w:rsidP="00521110">
      <w:pPr>
        <w:ind w:left="-284"/>
        <w:rPr>
          <w:rFonts w:ascii="Verdana" w:eastAsia="Calibri" w:hAnsi="Verdana"/>
          <w:sz w:val="22"/>
          <w:szCs w:val="22"/>
          <w:lang w:eastAsia="en-US"/>
        </w:rPr>
      </w:pPr>
      <w:r w:rsidRPr="00521110">
        <w:rPr>
          <w:rFonts w:ascii="Verdana" w:eastAsia="Calibri" w:hAnsi="Verdana"/>
          <w:sz w:val="22"/>
          <w:szCs w:val="22"/>
          <w:lang w:eastAsia="en-US"/>
        </w:rPr>
        <w:t>01, 02, 03 i kolejne - kolejny numer kierunkowego efektu ucze</w:t>
      </w:r>
      <w:r w:rsidR="004C109F" w:rsidRPr="00521110">
        <w:rPr>
          <w:rFonts w:ascii="Verdana" w:eastAsia="Calibri" w:hAnsi="Verdana"/>
          <w:sz w:val="22"/>
          <w:szCs w:val="22"/>
          <w:lang w:eastAsia="en-US"/>
        </w:rPr>
        <w:t>nia si</w:t>
      </w:r>
      <w:r w:rsidR="004C109F" w:rsidRPr="00521110">
        <w:rPr>
          <w:rFonts w:ascii="Verdana" w:eastAsia="Calibri" w:hAnsi="Verdana" w:cs="Cambria"/>
          <w:sz w:val="22"/>
          <w:szCs w:val="22"/>
          <w:lang w:eastAsia="en-US"/>
        </w:rPr>
        <w:t>ę</w:t>
      </w:r>
    </w:p>
    <w:p w14:paraId="0114EE58" w14:textId="77777777" w:rsidR="004C109F" w:rsidRPr="00521110" w:rsidRDefault="004C109F" w:rsidP="00521110">
      <w:pPr>
        <w:ind w:left="-284"/>
        <w:rPr>
          <w:rFonts w:ascii="Verdana" w:eastAsia="Calibri" w:hAnsi="Verdana"/>
          <w:sz w:val="22"/>
          <w:szCs w:val="22"/>
          <w:lang w:eastAsia="en-US"/>
        </w:rPr>
      </w:pPr>
    </w:p>
    <w:p w14:paraId="1B085374" w14:textId="77777777" w:rsidR="004C53C5" w:rsidRPr="00521110" w:rsidRDefault="004C53C5" w:rsidP="00521110">
      <w:pPr>
        <w:ind w:left="-284"/>
        <w:rPr>
          <w:rFonts w:ascii="Verdana" w:eastAsia="Calibri" w:hAnsi="Verdana"/>
          <w:sz w:val="22"/>
          <w:szCs w:val="22"/>
          <w:lang w:eastAsia="en-US"/>
        </w:rPr>
      </w:pPr>
    </w:p>
    <w:p w14:paraId="2976466F" w14:textId="77777777" w:rsidR="004C53C5" w:rsidRPr="00521110" w:rsidRDefault="004C53C5" w:rsidP="00521110">
      <w:pPr>
        <w:ind w:left="-284"/>
        <w:rPr>
          <w:rFonts w:ascii="Verdana" w:eastAsia="Calibri" w:hAnsi="Verdana"/>
          <w:sz w:val="22"/>
          <w:szCs w:val="22"/>
          <w:lang w:eastAsia="en-US"/>
        </w:rPr>
      </w:pPr>
    </w:p>
    <w:p w14:paraId="3978E5A1" w14:textId="77777777" w:rsidR="004C53C5" w:rsidRDefault="004C53C5" w:rsidP="00521110">
      <w:pPr>
        <w:ind w:left="-284"/>
        <w:rPr>
          <w:rFonts w:ascii="Verdana" w:eastAsia="Calibri" w:hAnsi="Verdana"/>
          <w:sz w:val="22"/>
          <w:szCs w:val="22"/>
          <w:lang w:eastAsia="en-US"/>
        </w:rPr>
      </w:pPr>
    </w:p>
    <w:p w14:paraId="6E0E36C0" w14:textId="77777777" w:rsidR="00DF568C" w:rsidRDefault="00DF568C" w:rsidP="00521110">
      <w:pPr>
        <w:ind w:left="-284"/>
        <w:rPr>
          <w:rFonts w:ascii="Verdana" w:eastAsia="Calibri" w:hAnsi="Verdana"/>
          <w:sz w:val="22"/>
          <w:szCs w:val="22"/>
          <w:lang w:eastAsia="en-US"/>
        </w:rPr>
      </w:pPr>
    </w:p>
    <w:p w14:paraId="3257636E" w14:textId="77777777" w:rsidR="00DF568C" w:rsidRDefault="00DF568C" w:rsidP="00521110">
      <w:pPr>
        <w:ind w:left="-284"/>
        <w:rPr>
          <w:rFonts w:ascii="Verdana" w:eastAsia="Calibri" w:hAnsi="Verdana"/>
          <w:sz w:val="22"/>
          <w:szCs w:val="22"/>
          <w:lang w:eastAsia="en-US"/>
        </w:rPr>
      </w:pPr>
    </w:p>
    <w:p w14:paraId="5D8E3A37" w14:textId="77777777" w:rsidR="00DF568C" w:rsidRDefault="00DF568C" w:rsidP="00521110">
      <w:pPr>
        <w:ind w:left="-284"/>
        <w:rPr>
          <w:rFonts w:ascii="Verdana" w:eastAsia="Calibri" w:hAnsi="Verdana"/>
          <w:sz w:val="22"/>
          <w:szCs w:val="22"/>
          <w:lang w:eastAsia="en-US"/>
        </w:rPr>
      </w:pPr>
    </w:p>
    <w:p w14:paraId="345C4638" w14:textId="77777777" w:rsidR="00DF568C" w:rsidRDefault="00DF568C" w:rsidP="00521110">
      <w:pPr>
        <w:ind w:left="-284"/>
        <w:rPr>
          <w:rFonts w:ascii="Verdana" w:eastAsia="Calibri" w:hAnsi="Verdana"/>
          <w:sz w:val="22"/>
          <w:szCs w:val="22"/>
          <w:lang w:eastAsia="en-US"/>
        </w:rPr>
      </w:pPr>
    </w:p>
    <w:p w14:paraId="52FE9DF2" w14:textId="77777777" w:rsidR="00DF568C" w:rsidRDefault="00DF568C" w:rsidP="00521110">
      <w:pPr>
        <w:ind w:left="-284"/>
        <w:rPr>
          <w:rFonts w:ascii="Verdana" w:eastAsia="Calibri" w:hAnsi="Verdana"/>
          <w:sz w:val="22"/>
          <w:szCs w:val="22"/>
          <w:lang w:eastAsia="en-US"/>
        </w:rPr>
      </w:pPr>
    </w:p>
    <w:p w14:paraId="0CFE3152" w14:textId="77777777" w:rsidR="00DF568C" w:rsidRDefault="00DF568C" w:rsidP="00521110">
      <w:pPr>
        <w:ind w:left="-284"/>
        <w:rPr>
          <w:rFonts w:ascii="Verdana" w:eastAsia="Calibri" w:hAnsi="Verdana"/>
          <w:sz w:val="22"/>
          <w:szCs w:val="22"/>
          <w:lang w:eastAsia="en-US"/>
        </w:rPr>
      </w:pPr>
    </w:p>
    <w:p w14:paraId="0EB6D98E" w14:textId="77777777" w:rsidR="00DF568C" w:rsidRDefault="00DF568C" w:rsidP="00521110">
      <w:pPr>
        <w:ind w:left="-284"/>
        <w:rPr>
          <w:rFonts w:ascii="Verdana" w:eastAsia="Calibri" w:hAnsi="Verdana"/>
          <w:sz w:val="22"/>
          <w:szCs w:val="22"/>
          <w:lang w:eastAsia="en-US"/>
        </w:rPr>
      </w:pPr>
    </w:p>
    <w:p w14:paraId="17C4C9FF" w14:textId="77777777" w:rsidR="00DF568C" w:rsidRDefault="00DF568C" w:rsidP="00521110">
      <w:pPr>
        <w:ind w:left="-284"/>
        <w:rPr>
          <w:rFonts w:ascii="Verdana" w:eastAsia="Calibri" w:hAnsi="Verdana"/>
          <w:sz w:val="22"/>
          <w:szCs w:val="22"/>
          <w:lang w:eastAsia="en-US"/>
        </w:rPr>
      </w:pPr>
    </w:p>
    <w:p w14:paraId="7385F1F5" w14:textId="77777777" w:rsidR="00DF568C" w:rsidRDefault="00DF568C" w:rsidP="00521110">
      <w:pPr>
        <w:ind w:left="-284"/>
        <w:rPr>
          <w:rFonts w:ascii="Verdana" w:eastAsia="Calibri" w:hAnsi="Verdana"/>
          <w:sz w:val="22"/>
          <w:szCs w:val="22"/>
          <w:lang w:eastAsia="en-US"/>
        </w:rPr>
      </w:pPr>
    </w:p>
    <w:p w14:paraId="74A0384A" w14:textId="77777777" w:rsidR="00DF568C" w:rsidRDefault="00DF568C" w:rsidP="00521110">
      <w:pPr>
        <w:ind w:left="-284"/>
        <w:rPr>
          <w:rFonts w:ascii="Verdana" w:eastAsia="Calibri" w:hAnsi="Verdana"/>
          <w:sz w:val="22"/>
          <w:szCs w:val="22"/>
          <w:lang w:eastAsia="en-US"/>
        </w:rPr>
      </w:pPr>
    </w:p>
    <w:p w14:paraId="419C6B7D" w14:textId="77777777" w:rsidR="00DF568C" w:rsidRDefault="00DF568C" w:rsidP="00521110">
      <w:pPr>
        <w:ind w:left="-284"/>
        <w:rPr>
          <w:rFonts w:ascii="Verdana" w:eastAsia="Calibri" w:hAnsi="Verdana"/>
          <w:sz w:val="22"/>
          <w:szCs w:val="22"/>
          <w:lang w:eastAsia="en-US"/>
        </w:rPr>
      </w:pPr>
    </w:p>
    <w:p w14:paraId="28D476F3" w14:textId="77777777" w:rsidR="00DF568C" w:rsidRDefault="00DF568C" w:rsidP="00521110">
      <w:pPr>
        <w:ind w:left="-284"/>
        <w:rPr>
          <w:rFonts w:ascii="Verdana" w:eastAsia="Calibri" w:hAnsi="Verdana"/>
          <w:sz w:val="22"/>
          <w:szCs w:val="22"/>
          <w:lang w:eastAsia="en-US"/>
        </w:rPr>
      </w:pPr>
    </w:p>
    <w:p w14:paraId="79E40843" w14:textId="77777777" w:rsidR="00DF568C" w:rsidRDefault="00DF568C" w:rsidP="00521110">
      <w:pPr>
        <w:ind w:left="-284"/>
        <w:rPr>
          <w:rFonts w:ascii="Verdana" w:eastAsia="Calibri" w:hAnsi="Verdana"/>
          <w:sz w:val="22"/>
          <w:szCs w:val="22"/>
          <w:lang w:eastAsia="en-US"/>
        </w:rPr>
      </w:pPr>
    </w:p>
    <w:p w14:paraId="3C1DF730" w14:textId="77777777" w:rsidR="00DF568C" w:rsidRPr="00521110" w:rsidRDefault="00DF568C" w:rsidP="00521110">
      <w:pPr>
        <w:ind w:left="-284"/>
        <w:rPr>
          <w:rFonts w:ascii="Verdana" w:eastAsia="Calibri" w:hAnsi="Verdana"/>
          <w:sz w:val="22"/>
          <w:szCs w:val="22"/>
          <w:lang w:eastAsia="en-US"/>
        </w:rPr>
      </w:pPr>
    </w:p>
    <w:p w14:paraId="64A0C839" w14:textId="77777777" w:rsidR="004C53C5" w:rsidRPr="00521110" w:rsidRDefault="004C53C5" w:rsidP="00521110">
      <w:pPr>
        <w:ind w:left="-284"/>
        <w:rPr>
          <w:rFonts w:ascii="Verdana" w:eastAsia="Calibri" w:hAnsi="Verdana"/>
          <w:sz w:val="22"/>
          <w:szCs w:val="22"/>
          <w:lang w:eastAsia="en-US"/>
        </w:rPr>
      </w:pPr>
    </w:p>
    <w:p w14:paraId="072E201B" w14:textId="77777777" w:rsidR="004C53C5" w:rsidRPr="00521110" w:rsidRDefault="004C53C5" w:rsidP="00521110">
      <w:pPr>
        <w:ind w:left="-284"/>
        <w:rPr>
          <w:rFonts w:ascii="Verdana" w:eastAsia="Calibri" w:hAnsi="Verdana"/>
          <w:sz w:val="22"/>
          <w:szCs w:val="22"/>
          <w:lang w:eastAsia="en-US"/>
        </w:rPr>
      </w:pPr>
    </w:p>
    <w:p w14:paraId="0F9266C8" w14:textId="77777777" w:rsidR="004C53C5" w:rsidRPr="00521110" w:rsidRDefault="004C53C5" w:rsidP="00521110">
      <w:pPr>
        <w:ind w:left="-284"/>
        <w:rPr>
          <w:rFonts w:ascii="Verdana" w:eastAsia="Calibri" w:hAnsi="Verdana"/>
          <w:sz w:val="22"/>
          <w:szCs w:val="22"/>
          <w:lang w:eastAsia="en-US"/>
        </w:rPr>
      </w:pPr>
    </w:p>
    <w:p w14:paraId="7E7DB841" w14:textId="77777777" w:rsidR="00326976" w:rsidRPr="00521110" w:rsidRDefault="00326976" w:rsidP="00521110">
      <w:pPr>
        <w:rPr>
          <w:rFonts w:ascii="Verdana" w:eastAsia="Calibri" w:hAnsi="Verdana"/>
          <w:sz w:val="22"/>
          <w:szCs w:val="22"/>
          <w:lang w:eastAsia="en-US"/>
        </w:rPr>
      </w:pPr>
    </w:p>
    <w:p w14:paraId="38129F42" w14:textId="77777777" w:rsidR="00326976" w:rsidRPr="00521110" w:rsidRDefault="00326976" w:rsidP="00521110">
      <w:pPr>
        <w:rPr>
          <w:rFonts w:ascii="Verdana" w:eastAsia="Calibri" w:hAnsi="Verdana"/>
          <w:sz w:val="22"/>
          <w:szCs w:val="22"/>
          <w:lang w:eastAsia="en-US"/>
        </w:rPr>
      </w:pPr>
    </w:p>
    <w:p w14:paraId="3D747461" w14:textId="77777777" w:rsidR="005B6EC9" w:rsidRPr="00521110" w:rsidRDefault="005B6EC9" w:rsidP="00521110">
      <w:pPr>
        <w:rPr>
          <w:rFonts w:ascii="Verdana" w:hAnsi="Verdana"/>
          <w:sz w:val="22"/>
          <w:szCs w:val="22"/>
        </w:rPr>
      </w:pPr>
    </w:p>
    <w:p w14:paraId="480315F0" w14:textId="77777777" w:rsidR="005B6EC9" w:rsidRPr="00521110" w:rsidRDefault="005B6EC9" w:rsidP="00521110">
      <w:pPr>
        <w:rPr>
          <w:rFonts w:ascii="Verdana" w:hAnsi="Verdana"/>
          <w:sz w:val="22"/>
          <w:szCs w:val="22"/>
        </w:rPr>
      </w:pPr>
    </w:p>
    <w:sectPr w:rsidR="005B6EC9" w:rsidRPr="00521110" w:rsidSect="0038796A">
      <w:pgSz w:w="16838" w:h="11906" w:orient="landscape"/>
      <w:pgMar w:top="1418" w:right="962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A3973" w14:textId="77777777" w:rsidR="001A6F83" w:rsidRDefault="001A6F83" w:rsidP="002001E5">
      <w:r>
        <w:separator/>
      </w:r>
    </w:p>
  </w:endnote>
  <w:endnote w:type="continuationSeparator" w:id="0">
    <w:p w14:paraId="6C3BCC43" w14:textId="77777777" w:rsidR="001A6F83" w:rsidRDefault="001A6F83" w:rsidP="0020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4651136"/>
      <w:docPartObj>
        <w:docPartGallery w:val="Page Numbers (Bottom of Page)"/>
        <w:docPartUnique/>
      </w:docPartObj>
    </w:sdtPr>
    <w:sdtContent>
      <w:p w14:paraId="609143F1" w14:textId="77777777" w:rsidR="007D1E30" w:rsidRDefault="007D1E30" w:rsidP="002001E5">
        <w:pPr>
          <w:pStyle w:val="Stopka"/>
          <w:jc w:val="center"/>
        </w:pPr>
        <w:r w:rsidRPr="002001E5">
          <w:rPr>
            <w:rFonts w:ascii="Verdana" w:hAnsi="Verdana"/>
            <w:sz w:val="16"/>
            <w:szCs w:val="16"/>
          </w:rPr>
          <w:fldChar w:fldCharType="begin"/>
        </w:r>
        <w:r w:rsidRPr="002001E5">
          <w:rPr>
            <w:rFonts w:ascii="Verdana" w:hAnsi="Verdana"/>
            <w:sz w:val="16"/>
            <w:szCs w:val="16"/>
          </w:rPr>
          <w:instrText>PAGE   \* MERGEFORMAT</w:instrText>
        </w:r>
        <w:r w:rsidRPr="002001E5">
          <w:rPr>
            <w:rFonts w:ascii="Verdana" w:hAnsi="Verdana"/>
            <w:sz w:val="16"/>
            <w:szCs w:val="16"/>
          </w:rPr>
          <w:fldChar w:fldCharType="separate"/>
        </w:r>
        <w:r w:rsidR="0047516A">
          <w:rPr>
            <w:rFonts w:ascii="Verdana" w:hAnsi="Verdana"/>
            <w:noProof/>
            <w:sz w:val="16"/>
            <w:szCs w:val="16"/>
          </w:rPr>
          <w:t>35</w:t>
        </w:r>
        <w:r w:rsidRPr="002001E5">
          <w:rPr>
            <w:rFonts w:ascii="Verdana" w:hAnsi="Verdan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D379F" w14:textId="77777777" w:rsidR="001A6F83" w:rsidRDefault="001A6F83" w:rsidP="002001E5">
      <w:r>
        <w:separator/>
      </w:r>
    </w:p>
  </w:footnote>
  <w:footnote w:type="continuationSeparator" w:id="0">
    <w:p w14:paraId="66782BCE" w14:textId="77777777" w:rsidR="001A6F83" w:rsidRDefault="001A6F83" w:rsidP="00200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86E84"/>
    <w:multiLevelType w:val="hybridMultilevel"/>
    <w:tmpl w:val="17D2404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AA45D9"/>
    <w:multiLevelType w:val="hybridMultilevel"/>
    <w:tmpl w:val="E3CA8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412BC"/>
    <w:multiLevelType w:val="hybridMultilevel"/>
    <w:tmpl w:val="234090BC"/>
    <w:lvl w:ilvl="0" w:tplc="F6B4007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3E156CC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F871F4"/>
    <w:multiLevelType w:val="hybridMultilevel"/>
    <w:tmpl w:val="CA84C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D5D11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1E7469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412571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4717A3"/>
    <w:multiLevelType w:val="hybridMultilevel"/>
    <w:tmpl w:val="0CCE809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F4A2185"/>
    <w:multiLevelType w:val="hybridMultilevel"/>
    <w:tmpl w:val="30D6DC9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1BD78AA"/>
    <w:multiLevelType w:val="hybridMultilevel"/>
    <w:tmpl w:val="B992A84C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1" w15:restartNumberingAfterBreak="0">
    <w:nsid w:val="24260AEC"/>
    <w:multiLevelType w:val="hybridMultilevel"/>
    <w:tmpl w:val="CCD0D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E516F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8A7895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285C1A"/>
    <w:multiLevelType w:val="hybridMultilevel"/>
    <w:tmpl w:val="38602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54EBB"/>
    <w:multiLevelType w:val="hybridMultilevel"/>
    <w:tmpl w:val="282CA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B10EC"/>
    <w:multiLevelType w:val="hybridMultilevel"/>
    <w:tmpl w:val="30EA0834"/>
    <w:lvl w:ilvl="0" w:tplc="010A4B8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0B223B1"/>
    <w:multiLevelType w:val="hybridMultilevel"/>
    <w:tmpl w:val="E5C8B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53000"/>
    <w:multiLevelType w:val="hybridMultilevel"/>
    <w:tmpl w:val="636A70F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C44A6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386709"/>
    <w:multiLevelType w:val="hybridMultilevel"/>
    <w:tmpl w:val="752CA9A8"/>
    <w:lvl w:ilvl="0" w:tplc="460A6264">
      <w:start w:val="1"/>
      <w:numFmt w:val="decimal"/>
      <w:lvlText w:val="%1."/>
      <w:lvlJc w:val="left"/>
      <w:pPr>
        <w:ind w:left="71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1" w15:restartNumberingAfterBreak="0">
    <w:nsid w:val="466A0384"/>
    <w:multiLevelType w:val="hybridMultilevel"/>
    <w:tmpl w:val="A8B473F0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C0C02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B50F3A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126671"/>
    <w:multiLevelType w:val="hybridMultilevel"/>
    <w:tmpl w:val="4F224E56"/>
    <w:lvl w:ilvl="0" w:tplc="88D256AC">
      <w:start w:val="1"/>
      <w:numFmt w:val="bullet"/>
      <w:lvlText w:val="*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13A6A"/>
    <w:multiLevelType w:val="hybridMultilevel"/>
    <w:tmpl w:val="72943AFE"/>
    <w:lvl w:ilvl="0" w:tplc="88D256AC">
      <w:start w:val="1"/>
      <w:numFmt w:val="bullet"/>
      <w:lvlText w:val="*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851D55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93393E"/>
    <w:multiLevelType w:val="hybridMultilevel"/>
    <w:tmpl w:val="1392356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7E77176"/>
    <w:multiLevelType w:val="hybridMultilevel"/>
    <w:tmpl w:val="054ECB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C068B6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4E1F9F"/>
    <w:multiLevelType w:val="hybridMultilevel"/>
    <w:tmpl w:val="E05A6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4715E7"/>
    <w:multiLevelType w:val="hybridMultilevel"/>
    <w:tmpl w:val="0602FCE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5FE35A94"/>
    <w:multiLevelType w:val="hybridMultilevel"/>
    <w:tmpl w:val="1BF4BFBE"/>
    <w:lvl w:ilvl="0" w:tplc="937EF214">
      <w:start w:val="1"/>
      <w:numFmt w:val="decimal"/>
      <w:lvlText w:val="%1."/>
      <w:lvlJc w:val="left"/>
      <w:pPr>
        <w:ind w:left="502" w:hanging="360"/>
      </w:pPr>
      <w:rPr>
        <w:rFonts w:ascii="Verdana" w:hAnsi="Verdana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9617D02"/>
    <w:multiLevelType w:val="hybridMultilevel"/>
    <w:tmpl w:val="AFAE5B92"/>
    <w:lvl w:ilvl="0" w:tplc="7BC6ECFC">
      <w:start w:val="1"/>
      <w:numFmt w:val="decimal"/>
      <w:lvlText w:val="%1."/>
      <w:lvlJc w:val="left"/>
      <w:pPr>
        <w:ind w:left="502" w:hanging="360"/>
      </w:pPr>
      <w:rPr>
        <w:rFonts w:ascii="Verdana" w:hAnsi="Verdana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B3403ED"/>
    <w:multiLevelType w:val="hybridMultilevel"/>
    <w:tmpl w:val="17D2404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D006438"/>
    <w:multiLevelType w:val="hybridMultilevel"/>
    <w:tmpl w:val="1392356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646817"/>
    <w:multiLevelType w:val="hybridMultilevel"/>
    <w:tmpl w:val="5B74F2C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B8866F5"/>
    <w:multiLevelType w:val="hybridMultilevel"/>
    <w:tmpl w:val="FCD052C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E8465E8"/>
    <w:multiLevelType w:val="hybridMultilevel"/>
    <w:tmpl w:val="5B74F2C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F042279"/>
    <w:multiLevelType w:val="hybridMultilevel"/>
    <w:tmpl w:val="61FEC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885507">
    <w:abstractNumId w:val="15"/>
  </w:num>
  <w:num w:numId="2" w16cid:durableId="473834601">
    <w:abstractNumId w:val="39"/>
  </w:num>
  <w:num w:numId="3" w16cid:durableId="1433428894">
    <w:abstractNumId w:val="4"/>
  </w:num>
  <w:num w:numId="4" w16cid:durableId="1065034870">
    <w:abstractNumId w:val="30"/>
  </w:num>
  <w:num w:numId="5" w16cid:durableId="456683762">
    <w:abstractNumId w:val="14"/>
  </w:num>
  <w:num w:numId="6" w16cid:durableId="1500732315">
    <w:abstractNumId w:val="11"/>
  </w:num>
  <w:num w:numId="7" w16cid:durableId="1183318151">
    <w:abstractNumId w:val="17"/>
  </w:num>
  <w:num w:numId="8" w16cid:durableId="1281113486">
    <w:abstractNumId w:val="3"/>
  </w:num>
  <w:num w:numId="9" w16cid:durableId="1696996492">
    <w:abstractNumId w:val="5"/>
  </w:num>
  <w:num w:numId="10" w16cid:durableId="1268851204">
    <w:abstractNumId w:val="6"/>
  </w:num>
  <w:num w:numId="11" w16cid:durableId="1134059692">
    <w:abstractNumId w:val="12"/>
  </w:num>
  <w:num w:numId="12" w16cid:durableId="1661159143">
    <w:abstractNumId w:val="19"/>
  </w:num>
  <w:num w:numId="13" w16cid:durableId="1785536911">
    <w:abstractNumId w:val="22"/>
  </w:num>
  <w:num w:numId="14" w16cid:durableId="205683694">
    <w:abstractNumId w:val="29"/>
  </w:num>
  <w:num w:numId="15" w16cid:durableId="475806829">
    <w:abstractNumId w:val="7"/>
  </w:num>
  <w:num w:numId="16" w16cid:durableId="1511984953">
    <w:abstractNumId w:val="13"/>
  </w:num>
  <w:num w:numId="17" w16cid:durableId="21831989">
    <w:abstractNumId w:val="23"/>
  </w:num>
  <w:num w:numId="18" w16cid:durableId="925923071">
    <w:abstractNumId w:val="26"/>
  </w:num>
  <w:num w:numId="19" w16cid:durableId="1367289110">
    <w:abstractNumId w:val="21"/>
  </w:num>
  <w:num w:numId="20" w16cid:durableId="632753142">
    <w:abstractNumId w:val="24"/>
  </w:num>
  <w:num w:numId="21" w16cid:durableId="1090663022">
    <w:abstractNumId w:val="28"/>
  </w:num>
  <w:num w:numId="22" w16cid:durableId="550115707">
    <w:abstractNumId w:val="18"/>
  </w:num>
  <w:num w:numId="23" w16cid:durableId="2089500803">
    <w:abstractNumId w:val="1"/>
  </w:num>
  <w:num w:numId="24" w16cid:durableId="828129871">
    <w:abstractNumId w:val="10"/>
  </w:num>
  <w:num w:numId="25" w16cid:durableId="1994748607">
    <w:abstractNumId w:val="33"/>
  </w:num>
  <w:num w:numId="26" w16cid:durableId="469251964">
    <w:abstractNumId w:val="20"/>
  </w:num>
  <w:num w:numId="27" w16cid:durableId="943001863">
    <w:abstractNumId w:val="37"/>
  </w:num>
  <w:num w:numId="28" w16cid:durableId="839853795">
    <w:abstractNumId w:val="9"/>
  </w:num>
  <w:num w:numId="29" w16cid:durableId="401945876">
    <w:abstractNumId w:val="32"/>
  </w:num>
  <w:num w:numId="30" w16cid:durableId="1856653145">
    <w:abstractNumId w:val="2"/>
  </w:num>
  <w:num w:numId="31" w16cid:durableId="1318800569">
    <w:abstractNumId w:val="16"/>
  </w:num>
  <w:num w:numId="32" w16cid:durableId="690838385">
    <w:abstractNumId w:val="8"/>
  </w:num>
  <w:num w:numId="33" w16cid:durableId="1537816877">
    <w:abstractNumId w:val="35"/>
  </w:num>
  <w:num w:numId="34" w16cid:durableId="60835362">
    <w:abstractNumId w:val="27"/>
  </w:num>
  <w:num w:numId="35" w16cid:durableId="747118604">
    <w:abstractNumId w:val="0"/>
  </w:num>
  <w:num w:numId="36" w16cid:durableId="1286303755">
    <w:abstractNumId w:val="34"/>
  </w:num>
  <w:num w:numId="37" w16cid:durableId="1975059887">
    <w:abstractNumId w:val="31"/>
  </w:num>
  <w:num w:numId="38" w16cid:durableId="52626176">
    <w:abstractNumId w:val="36"/>
  </w:num>
  <w:num w:numId="39" w16cid:durableId="1770924976">
    <w:abstractNumId w:val="38"/>
  </w:num>
  <w:num w:numId="40" w16cid:durableId="181628980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7F8"/>
    <w:rsid w:val="000214DB"/>
    <w:rsid w:val="00027087"/>
    <w:rsid w:val="00047FF6"/>
    <w:rsid w:val="00051E3C"/>
    <w:rsid w:val="000678D8"/>
    <w:rsid w:val="00070F21"/>
    <w:rsid w:val="000831FB"/>
    <w:rsid w:val="000F4A23"/>
    <w:rsid w:val="00150DC0"/>
    <w:rsid w:val="0017088C"/>
    <w:rsid w:val="001A6F83"/>
    <w:rsid w:val="001B5B82"/>
    <w:rsid w:val="001D4B64"/>
    <w:rsid w:val="001F519D"/>
    <w:rsid w:val="002001E5"/>
    <w:rsid w:val="00206947"/>
    <w:rsid w:val="0021549D"/>
    <w:rsid w:val="00260370"/>
    <w:rsid w:val="002862B1"/>
    <w:rsid w:val="002A02CF"/>
    <w:rsid w:val="002B2BE9"/>
    <w:rsid w:val="002D2AFB"/>
    <w:rsid w:val="002E51F5"/>
    <w:rsid w:val="002F6F96"/>
    <w:rsid w:val="00326976"/>
    <w:rsid w:val="00331287"/>
    <w:rsid w:val="00336559"/>
    <w:rsid w:val="00337A10"/>
    <w:rsid w:val="0035381A"/>
    <w:rsid w:val="003645DB"/>
    <w:rsid w:val="00382EC3"/>
    <w:rsid w:val="0038796A"/>
    <w:rsid w:val="0039039C"/>
    <w:rsid w:val="003B0953"/>
    <w:rsid w:val="003B6873"/>
    <w:rsid w:val="00405B24"/>
    <w:rsid w:val="00415ABD"/>
    <w:rsid w:val="004261B8"/>
    <w:rsid w:val="0045558D"/>
    <w:rsid w:val="0046741B"/>
    <w:rsid w:val="0047516A"/>
    <w:rsid w:val="00485C6A"/>
    <w:rsid w:val="004B1EFD"/>
    <w:rsid w:val="004C109F"/>
    <w:rsid w:val="004C2364"/>
    <w:rsid w:val="004C53C5"/>
    <w:rsid w:val="004F3841"/>
    <w:rsid w:val="0051408A"/>
    <w:rsid w:val="00521110"/>
    <w:rsid w:val="0055173D"/>
    <w:rsid w:val="00561E21"/>
    <w:rsid w:val="00591B8F"/>
    <w:rsid w:val="00595605"/>
    <w:rsid w:val="005A00FF"/>
    <w:rsid w:val="005B6EC9"/>
    <w:rsid w:val="005C3673"/>
    <w:rsid w:val="005D5BE5"/>
    <w:rsid w:val="0061155D"/>
    <w:rsid w:val="00622F25"/>
    <w:rsid w:val="006272A9"/>
    <w:rsid w:val="00640A0C"/>
    <w:rsid w:val="00657346"/>
    <w:rsid w:val="0067057F"/>
    <w:rsid w:val="006820D1"/>
    <w:rsid w:val="00694197"/>
    <w:rsid w:val="006B4742"/>
    <w:rsid w:val="006D04D8"/>
    <w:rsid w:val="006E0676"/>
    <w:rsid w:val="00712C9F"/>
    <w:rsid w:val="00791EFA"/>
    <w:rsid w:val="007A1722"/>
    <w:rsid w:val="007C1599"/>
    <w:rsid w:val="007D1E30"/>
    <w:rsid w:val="007D5ECD"/>
    <w:rsid w:val="007E73CE"/>
    <w:rsid w:val="007F168E"/>
    <w:rsid w:val="007F78D6"/>
    <w:rsid w:val="008D0CA5"/>
    <w:rsid w:val="00907C57"/>
    <w:rsid w:val="00911992"/>
    <w:rsid w:val="00922C87"/>
    <w:rsid w:val="00930DA7"/>
    <w:rsid w:val="00943764"/>
    <w:rsid w:val="0095081D"/>
    <w:rsid w:val="00952AAA"/>
    <w:rsid w:val="009670A2"/>
    <w:rsid w:val="0098036E"/>
    <w:rsid w:val="009B33FB"/>
    <w:rsid w:val="009C50CD"/>
    <w:rsid w:val="009E655D"/>
    <w:rsid w:val="00A0026D"/>
    <w:rsid w:val="00A10A13"/>
    <w:rsid w:val="00A216C9"/>
    <w:rsid w:val="00A33AD7"/>
    <w:rsid w:val="00A55F97"/>
    <w:rsid w:val="00A70676"/>
    <w:rsid w:val="00A77D02"/>
    <w:rsid w:val="00B06092"/>
    <w:rsid w:val="00B07147"/>
    <w:rsid w:val="00B44C6C"/>
    <w:rsid w:val="00B8698A"/>
    <w:rsid w:val="00BC4AF0"/>
    <w:rsid w:val="00C01FCA"/>
    <w:rsid w:val="00C16511"/>
    <w:rsid w:val="00C20059"/>
    <w:rsid w:val="00C24652"/>
    <w:rsid w:val="00CB29D0"/>
    <w:rsid w:val="00CB53BB"/>
    <w:rsid w:val="00CB7E6A"/>
    <w:rsid w:val="00CC1B1D"/>
    <w:rsid w:val="00CC31A2"/>
    <w:rsid w:val="00CC6929"/>
    <w:rsid w:val="00CF37F8"/>
    <w:rsid w:val="00D06060"/>
    <w:rsid w:val="00D073E6"/>
    <w:rsid w:val="00D27738"/>
    <w:rsid w:val="00D27DF6"/>
    <w:rsid w:val="00D61C3C"/>
    <w:rsid w:val="00D74156"/>
    <w:rsid w:val="00D75023"/>
    <w:rsid w:val="00D7531C"/>
    <w:rsid w:val="00D85BF7"/>
    <w:rsid w:val="00DC0B9A"/>
    <w:rsid w:val="00DE6F0B"/>
    <w:rsid w:val="00DF0125"/>
    <w:rsid w:val="00DF568C"/>
    <w:rsid w:val="00DF76C0"/>
    <w:rsid w:val="00E042F5"/>
    <w:rsid w:val="00E071C1"/>
    <w:rsid w:val="00E17E92"/>
    <w:rsid w:val="00E30477"/>
    <w:rsid w:val="00E4020F"/>
    <w:rsid w:val="00E63FCA"/>
    <w:rsid w:val="00E6648D"/>
    <w:rsid w:val="00E7442E"/>
    <w:rsid w:val="00E9536D"/>
    <w:rsid w:val="00EB51FA"/>
    <w:rsid w:val="00ED1443"/>
    <w:rsid w:val="00ED7257"/>
    <w:rsid w:val="00F0072C"/>
    <w:rsid w:val="00F329E7"/>
    <w:rsid w:val="00F34804"/>
    <w:rsid w:val="00F37C7F"/>
    <w:rsid w:val="00F7546D"/>
    <w:rsid w:val="00F80893"/>
    <w:rsid w:val="00F82494"/>
    <w:rsid w:val="00F8404C"/>
    <w:rsid w:val="00F92545"/>
    <w:rsid w:val="00FC3037"/>
    <w:rsid w:val="00FE2192"/>
    <w:rsid w:val="00FE3523"/>
    <w:rsid w:val="00FE4343"/>
    <w:rsid w:val="00FF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70CFA"/>
  <w15:chartTrackingRefBased/>
  <w15:docId w15:val="{D305EAE2-53F0-4904-B21D-F79C699E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rsid w:val="00027087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85C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8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8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85C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85C6A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485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5D5BE5"/>
  </w:style>
  <w:style w:type="paragraph" w:customStyle="1" w:styleId="TableParagraph">
    <w:name w:val="Table Paragraph"/>
    <w:basedOn w:val="Normalny"/>
    <w:uiPriority w:val="1"/>
    <w:qFormat/>
    <w:rsid w:val="005D5BE5"/>
    <w:pPr>
      <w:widowControl w:val="0"/>
      <w:autoSpaceDE w:val="0"/>
      <w:autoSpaceDN w:val="0"/>
      <w:spacing w:before="75"/>
      <w:ind w:left="83"/>
    </w:pPr>
    <w:rPr>
      <w:rFonts w:ascii="Verdana" w:eastAsia="Verdana" w:hAnsi="Verdana" w:cs="Verdana"/>
      <w:sz w:val="22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5D5BE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5BE5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5BE5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5D5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5BE5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BE5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5D5BE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BE5"/>
    <w:rPr>
      <w:rFonts w:ascii="Tahoma" w:eastAsia="Calibri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BE5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5D5BE5"/>
    <w:rPr>
      <w:rFonts w:ascii="Segoe UI" w:eastAsia="Times New Roman" w:hAnsi="Segoe UI" w:cs="Segoe UI"/>
      <w:sz w:val="18"/>
      <w:szCs w:val="18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5D5BE5"/>
  </w:style>
  <w:style w:type="paragraph" w:customStyle="1" w:styleId="Bezodstpw1">
    <w:name w:val="Bez odstępów1"/>
    <w:uiPriority w:val="1"/>
    <w:qFormat/>
    <w:rsid w:val="005D5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5D5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01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1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01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1E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27087"/>
    <w:rPr>
      <w:rFonts w:ascii="Calibri" w:eastAsia="Calibri" w:hAnsi="Calibri" w:cs="Calibri"/>
      <w:b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3AD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6E64A-2674-4DCA-9A58-B70AE1127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14</Pages>
  <Words>2948</Words>
  <Characters>17694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Urbaniak</dc:creator>
  <cp:keywords/>
  <dc:description/>
  <cp:lastModifiedBy>Paweł Urbaniak</cp:lastModifiedBy>
  <cp:revision>10</cp:revision>
  <dcterms:created xsi:type="dcterms:W3CDTF">2023-03-12T15:00:00Z</dcterms:created>
  <dcterms:modified xsi:type="dcterms:W3CDTF">2023-04-17T14:04:00Z</dcterms:modified>
</cp:coreProperties>
</file>