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D1FFF" w:rsidRDefault="0085491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REGULAMIN WYDARZENIA KONTENTY</w:t>
      </w:r>
    </w:p>
    <w:p w14:paraId="00000002" w14:textId="77777777" w:rsidR="003D1FFF" w:rsidRDefault="003D1FFF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0000003" w14:textId="77777777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POSTANOWIENIA OGÓLNE</w:t>
      </w:r>
    </w:p>
    <w:p w14:paraId="00000004" w14:textId="00A8B032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0C2BBC4">
        <w:rPr>
          <w:rFonts w:ascii="Times New Roman" w:eastAsia="Times New Roman" w:hAnsi="Times New Roman" w:cs="Times New Roman"/>
          <w:sz w:val="24"/>
          <w:szCs w:val="24"/>
        </w:rPr>
        <w:t>1. Celem wydarzenia „Kontenty”, zwanego dalej „</w:t>
      </w:r>
      <w:r w:rsidRPr="009C0F58">
        <w:rPr>
          <w:rFonts w:ascii="Times New Roman" w:eastAsia="Times New Roman" w:hAnsi="Times New Roman" w:cs="Times New Roman"/>
          <w:b/>
          <w:bCs/>
          <w:sz w:val="24"/>
          <w:szCs w:val="24"/>
        </w:rPr>
        <w:t>Wydarzeniem</w:t>
      </w:r>
      <w:r w:rsidRPr="70C2BBC4">
        <w:rPr>
          <w:rFonts w:ascii="Times New Roman" w:eastAsia="Times New Roman" w:hAnsi="Times New Roman" w:cs="Times New Roman"/>
          <w:sz w:val="24"/>
          <w:szCs w:val="24"/>
        </w:rPr>
        <w:t xml:space="preserve">”, jest zapoznanie uczestników z ofertą kierunków </w:t>
      </w:r>
      <w:r w:rsidR="00866C16" w:rsidRPr="70C2BBC4">
        <w:rPr>
          <w:rFonts w:ascii="Times New Roman" w:eastAsia="Times New Roman" w:hAnsi="Times New Roman" w:cs="Times New Roman"/>
          <w:sz w:val="24"/>
          <w:szCs w:val="24"/>
        </w:rPr>
        <w:t xml:space="preserve">studiów oferowanych </w:t>
      </w:r>
      <w:r w:rsidR="71926434" w:rsidRPr="70C2BBC4">
        <w:rPr>
          <w:rFonts w:ascii="Times New Roman" w:eastAsia="Times New Roman" w:hAnsi="Times New Roman" w:cs="Times New Roman"/>
          <w:sz w:val="24"/>
          <w:szCs w:val="24"/>
        </w:rPr>
        <w:t xml:space="preserve">przez Uniwersytet Wrocławski </w:t>
      </w:r>
      <w:r w:rsidR="0055068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70C2BBC4">
        <w:rPr>
          <w:rFonts w:ascii="Times New Roman" w:eastAsia="Times New Roman" w:hAnsi="Times New Roman" w:cs="Times New Roman"/>
          <w:sz w:val="24"/>
          <w:szCs w:val="24"/>
        </w:rPr>
        <w:t>Instytut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0C2BBC4">
        <w:rPr>
          <w:rFonts w:ascii="Times New Roman" w:eastAsia="Times New Roman" w:hAnsi="Times New Roman" w:cs="Times New Roman"/>
          <w:sz w:val="24"/>
          <w:szCs w:val="24"/>
        </w:rPr>
        <w:t xml:space="preserve">Dziennikarstwa i Komunikacji Społecznej oraz umożliwienie zaznajomienia się z </w:t>
      </w:r>
      <w:r w:rsidR="00866C16" w:rsidRPr="70C2BBC4">
        <w:rPr>
          <w:rFonts w:ascii="Times New Roman" w:eastAsia="Times New Roman" w:hAnsi="Times New Roman" w:cs="Times New Roman"/>
          <w:sz w:val="24"/>
          <w:szCs w:val="24"/>
        </w:rPr>
        <w:t xml:space="preserve">wybranymi </w:t>
      </w:r>
      <w:r w:rsidRPr="70C2BBC4">
        <w:rPr>
          <w:rFonts w:ascii="Times New Roman" w:eastAsia="Times New Roman" w:hAnsi="Times New Roman" w:cs="Times New Roman"/>
          <w:sz w:val="24"/>
          <w:szCs w:val="24"/>
        </w:rPr>
        <w:t>zagadnieniami</w:t>
      </w:r>
      <w:r w:rsidR="4D9FB96E" w:rsidRPr="70C2BBC4">
        <w:rPr>
          <w:rFonts w:ascii="Times New Roman" w:eastAsia="Times New Roman" w:hAnsi="Times New Roman" w:cs="Times New Roman"/>
          <w:sz w:val="24"/>
          <w:szCs w:val="24"/>
        </w:rPr>
        <w:t xml:space="preserve">, objętymi programem nauczania </w:t>
      </w:r>
      <w:r w:rsidRPr="70C2BBC4">
        <w:rPr>
          <w:rFonts w:ascii="Times New Roman" w:eastAsia="Times New Roman" w:hAnsi="Times New Roman" w:cs="Times New Roman"/>
          <w:sz w:val="24"/>
          <w:szCs w:val="24"/>
        </w:rPr>
        <w:t>na tychże kierunkach.</w:t>
      </w:r>
    </w:p>
    <w:p w14:paraId="00000005" w14:textId="3A4D2DB6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0C2BBC4">
        <w:rPr>
          <w:rFonts w:ascii="Times New Roman" w:eastAsia="Times New Roman" w:hAnsi="Times New Roman" w:cs="Times New Roman"/>
          <w:sz w:val="24"/>
          <w:szCs w:val="24"/>
        </w:rPr>
        <w:t xml:space="preserve">2. Organizatorem Wydarzenia jest </w:t>
      </w:r>
      <w:r w:rsidR="0681E02A" w:rsidRPr="70C2BBC4">
        <w:rPr>
          <w:rFonts w:ascii="Times New Roman" w:eastAsia="Times New Roman" w:hAnsi="Times New Roman" w:cs="Times New Roman"/>
          <w:sz w:val="24"/>
          <w:szCs w:val="24"/>
        </w:rPr>
        <w:t xml:space="preserve">Uniwersytet Wrocławski 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681E02A" w:rsidRPr="70C2B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0C2BBC4">
        <w:rPr>
          <w:rFonts w:ascii="Times New Roman" w:eastAsia="Times New Roman" w:hAnsi="Times New Roman" w:cs="Times New Roman"/>
          <w:sz w:val="24"/>
          <w:szCs w:val="24"/>
        </w:rPr>
        <w:t>Instytut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0C2BBC4">
        <w:rPr>
          <w:rFonts w:ascii="Times New Roman" w:eastAsia="Times New Roman" w:hAnsi="Times New Roman" w:cs="Times New Roman"/>
          <w:sz w:val="24"/>
          <w:szCs w:val="24"/>
        </w:rPr>
        <w:t>Dziennikarstwa i</w:t>
      </w:r>
      <w:r w:rsidR="001762A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70C2BBC4">
        <w:rPr>
          <w:rFonts w:ascii="Times New Roman" w:eastAsia="Times New Roman" w:hAnsi="Times New Roman" w:cs="Times New Roman"/>
          <w:sz w:val="24"/>
          <w:szCs w:val="24"/>
        </w:rPr>
        <w:t>Komunikacji Społecznej, zwany dalej „</w:t>
      </w:r>
      <w:r w:rsidRPr="009C0F58">
        <w:rPr>
          <w:rFonts w:ascii="Times New Roman" w:eastAsia="Times New Roman" w:hAnsi="Times New Roman" w:cs="Times New Roman"/>
          <w:b/>
          <w:bCs/>
          <w:sz w:val="24"/>
          <w:szCs w:val="24"/>
        </w:rPr>
        <w:t>Organizatorem</w:t>
      </w:r>
      <w:r w:rsidRPr="70C2BBC4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526F8E4F" w14:textId="71D289F9" w:rsidR="00866C16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Wydarzenie </w:t>
      </w:r>
      <w:r w:rsidR="00866C16">
        <w:rPr>
          <w:rFonts w:ascii="Times New Roman" w:eastAsia="Times New Roman" w:hAnsi="Times New Roman" w:cs="Times New Roman"/>
          <w:sz w:val="24"/>
          <w:szCs w:val="24"/>
        </w:rPr>
        <w:t xml:space="preserve">będzie się składać z trzech części: prelekcji, warsztatu oraz sesji informacji zwrotnej. Wszystkie z nich poprowadzone zostaną przez zaproszonego </w:t>
      </w:r>
      <w:proofErr w:type="spellStart"/>
      <w:r w:rsidR="00866C16">
        <w:rPr>
          <w:rFonts w:ascii="Times New Roman" w:eastAsia="Times New Roman" w:hAnsi="Times New Roman" w:cs="Times New Roman"/>
          <w:sz w:val="24"/>
          <w:szCs w:val="24"/>
        </w:rPr>
        <w:t>influencera</w:t>
      </w:r>
      <w:proofErr w:type="spellEnd"/>
      <w:r w:rsidR="00866C16">
        <w:rPr>
          <w:rFonts w:ascii="Times New Roman" w:eastAsia="Times New Roman" w:hAnsi="Times New Roman" w:cs="Times New Roman"/>
          <w:sz w:val="24"/>
          <w:szCs w:val="24"/>
        </w:rPr>
        <w:t>, zwanego dalej</w:t>
      </w:r>
      <w:r w:rsidR="001D76C3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1D76C3" w:rsidRPr="009C0F58">
        <w:rPr>
          <w:rFonts w:ascii="Times New Roman" w:eastAsia="Times New Roman" w:hAnsi="Times New Roman" w:cs="Times New Roman"/>
          <w:b/>
          <w:bCs/>
          <w:sz w:val="24"/>
          <w:szCs w:val="24"/>
        </w:rPr>
        <w:t>Gościem</w:t>
      </w:r>
      <w:r w:rsidR="001D76C3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00000009" w14:textId="5F62EBC1" w:rsidR="003D1FFF" w:rsidRDefault="00854911" w:rsidP="009C0F5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0C2BBC4">
        <w:rPr>
          <w:rFonts w:ascii="Times New Roman" w:eastAsia="Times New Roman" w:hAnsi="Times New Roman" w:cs="Times New Roman"/>
          <w:sz w:val="24"/>
          <w:szCs w:val="24"/>
        </w:rPr>
        <w:t>4. Goś</w:t>
      </w:r>
      <w:r w:rsidR="001D76C3" w:rsidRPr="70C2BBC4">
        <w:rPr>
          <w:rFonts w:ascii="Times New Roman" w:eastAsia="Times New Roman" w:hAnsi="Times New Roman" w:cs="Times New Roman"/>
          <w:sz w:val="24"/>
          <w:szCs w:val="24"/>
        </w:rPr>
        <w:t>ć</w:t>
      </w:r>
      <w:r w:rsidRPr="70C2B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0247A54" w:rsidRPr="70C2BBC4">
        <w:rPr>
          <w:rFonts w:ascii="Times New Roman" w:eastAsia="Times New Roman" w:hAnsi="Times New Roman" w:cs="Times New Roman"/>
          <w:sz w:val="24"/>
          <w:szCs w:val="24"/>
        </w:rPr>
        <w:t xml:space="preserve">zapraszany </w:t>
      </w:r>
      <w:r w:rsidR="001D76C3" w:rsidRPr="70C2BBC4"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 w:rsidRPr="70C2BBC4">
        <w:rPr>
          <w:rFonts w:ascii="Times New Roman" w:eastAsia="Times New Roman" w:hAnsi="Times New Roman" w:cs="Times New Roman"/>
          <w:sz w:val="24"/>
          <w:szCs w:val="24"/>
        </w:rPr>
        <w:t xml:space="preserve">przez Organizatora spośród </w:t>
      </w:r>
      <w:proofErr w:type="spellStart"/>
      <w:r w:rsidRPr="70C2BBC4">
        <w:rPr>
          <w:rFonts w:ascii="Times New Roman" w:eastAsia="Times New Roman" w:hAnsi="Times New Roman" w:cs="Times New Roman"/>
          <w:sz w:val="24"/>
          <w:szCs w:val="24"/>
        </w:rPr>
        <w:t>influencerów</w:t>
      </w:r>
      <w:proofErr w:type="spellEnd"/>
      <w:r w:rsidRPr="70C2BBC4">
        <w:rPr>
          <w:rFonts w:ascii="Times New Roman" w:eastAsia="Times New Roman" w:hAnsi="Times New Roman" w:cs="Times New Roman"/>
          <w:sz w:val="24"/>
          <w:szCs w:val="24"/>
        </w:rPr>
        <w:t xml:space="preserve"> zajmujących się działalnością internetową. </w:t>
      </w:r>
    </w:p>
    <w:p w14:paraId="0000000A" w14:textId="3F03427F" w:rsidR="003D1FFF" w:rsidRDefault="009C0F5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Miejsce, godzina, czas trwania oraz agenda Wydarzenia zostaną przedstawione na utworzonym wydarzeniu na portalu Facebook oraz w mediach należących do Organizatora.</w:t>
      </w:r>
    </w:p>
    <w:p w14:paraId="0000000B" w14:textId="0D79BCF1" w:rsidR="003D1FFF" w:rsidRDefault="009C0F58" w:rsidP="00EF3DA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Regulamin udostępniony jest do wgląd</w:t>
      </w:r>
      <w:r w:rsidR="001D76C3">
        <w:rPr>
          <w:rFonts w:ascii="Times New Roman" w:eastAsia="Times New Roman" w:hAnsi="Times New Roman" w:cs="Times New Roman"/>
          <w:sz w:val="24"/>
          <w:szCs w:val="24"/>
        </w:rPr>
        <w:t xml:space="preserve">u na stronie internetowej: </w:t>
      </w:r>
      <w:hyperlink r:id="rId8" w:history="1">
        <w:r w:rsidR="00EF3DA1" w:rsidRPr="00B0691E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https://idiks.uwr.edu.pl/kontenty-2025-2/</w:t>
        </w:r>
      </w:hyperlink>
      <w:r w:rsidR="001D76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C" w14:textId="77777777" w:rsidR="003D1FFF" w:rsidRDefault="003D1FF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UCZESTNICY WYDARZENIA</w:t>
      </w:r>
    </w:p>
    <w:p w14:paraId="0000000E" w14:textId="17DCB413" w:rsidR="003D1FFF" w:rsidRDefault="009C0F5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Uczestnikami Wydarzenia są osoby fizyczne spełniające warunki wskazane w ust. poniżej, zwane dalej „</w:t>
      </w:r>
      <w:r w:rsidRPr="009C0F58">
        <w:rPr>
          <w:rFonts w:ascii="Times New Roman" w:eastAsia="Times New Roman" w:hAnsi="Times New Roman" w:cs="Times New Roman"/>
          <w:b/>
          <w:bCs/>
          <w:sz w:val="24"/>
          <w:szCs w:val="24"/>
        </w:rPr>
        <w:t>Uczestnikami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</w:p>
    <w:p w14:paraId="00000011" w14:textId="60E1C114" w:rsidR="003D1FFF" w:rsidRDefault="009C0F58" w:rsidP="001757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70C2BBC4">
        <w:rPr>
          <w:rFonts w:ascii="Times New Roman" w:eastAsia="Times New Roman" w:hAnsi="Times New Roman" w:cs="Times New Roman"/>
          <w:sz w:val="24"/>
          <w:szCs w:val="24"/>
        </w:rPr>
        <w:t xml:space="preserve">. Uczestnik w chwili dokonywania zgłoszenia do udziału w Wydarzeniu musi </w:t>
      </w:r>
      <w:r w:rsidR="00F40AE0">
        <w:rPr>
          <w:rFonts w:ascii="Times New Roman" w:eastAsia="Times New Roman" w:hAnsi="Times New Roman" w:cs="Times New Roman"/>
          <w:sz w:val="24"/>
          <w:szCs w:val="24"/>
        </w:rPr>
        <w:t>mieć</w:t>
      </w:r>
      <w:r w:rsidR="00F40AE0" w:rsidRPr="70C2BBC4">
        <w:rPr>
          <w:rFonts w:ascii="Times New Roman" w:eastAsia="Times New Roman" w:hAnsi="Times New Roman" w:cs="Times New Roman"/>
          <w:sz w:val="24"/>
          <w:szCs w:val="24"/>
        </w:rPr>
        <w:t xml:space="preserve"> ukończone 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F40AE0" w:rsidRPr="70C2BBC4">
        <w:rPr>
          <w:rFonts w:ascii="Times New Roman" w:eastAsia="Times New Roman" w:hAnsi="Times New Roman" w:cs="Times New Roman"/>
          <w:sz w:val="24"/>
          <w:szCs w:val="24"/>
        </w:rPr>
        <w:t xml:space="preserve"> lat</w:t>
      </w:r>
      <w:r w:rsidR="001757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2" w14:textId="101D3B7A" w:rsidR="003D1FFF" w:rsidRDefault="009C0F5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Warunkiem uczestnictwa w Wydarzeniu jest przesłanie prawidłowo wypełnionego formularza, zwanego dalej „</w:t>
      </w:r>
      <w:r w:rsidRPr="009C0F58">
        <w:rPr>
          <w:rFonts w:ascii="Times New Roman" w:eastAsia="Times New Roman" w:hAnsi="Times New Roman" w:cs="Times New Roman"/>
          <w:b/>
          <w:bCs/>
          <w:sz w:val="24"/>
          <w:szCs w:val="24"/>
        </w:rPr>
        <w:t>Zgłoszeniem</w:t>
      </w:r>
      <w:r>
        <w:rPr>
          <w:rFonts w:ascii="Times New Roman" w:eastAsia="Times New Roman" w:hAnsi="Times New Roman" w:cs="Times New Roman"/>
          <w:sz w:val="24"/>
          <w:szCs w:val="24"/>
        </w:rPr>
        <w:t>”, w terminie do</w:t>
      </w:r>
      <w:r w:rsidR="00AD3B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255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D3BE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3255C">
        <w:rPr>
          <w:rFonts w:ascii="Times New Roman" w:eastAsia="Times New Roman" w:hAnsi="Times New Roman" w:cs="Times New Roman"/>
          <w:sz w:val="24"/>
          <w:szCs w:val="24"/>
        </w:rPr>
        <w:t>6</w:t>
      </w:r>
      <w:r w:rsidR="00AD3BE5">
        <w:rPr>
          <w:rFonts w:ascii="Times New Roman" w:eastAsia="Times New Roman" w:hAnsi="Times New Roman" w:cs="Times New Roman"/>
          <w:sz w:val="24"/>
          <w:szCs w:val="24"/>
        </w:rPr>
        <w:t xml:space="preserve">.2025. </w:t>
      </w:r>
      <w:r>
        <w:rPr>
          <w:rFonts w:ascii="Times New Roman" w:eastAsia="Times New Roman" w:hAnsi="Times New Roman" w:cs="Times New Roman"/>
          <w:sz w:val="24"/>
          <w:szCs w:val="24"/>
        </w:rPr>
        <w:t>włącznie</w:t>
      </w:r>
      <w:r w:rsidR="00AA64A6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1762A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A64A6">
        <w:rPr>
          <w:rFonts w:ascii="Times New Roman" w:eastAsia="Times New Roman" w:hAnsi="Times New Roman" w:cs="Times New Roman"/>
          <w:sz w:val="24"/>
          <w:szCs w:val="24"/>
        </w:rPr>
        <w:t>zaakceptowanie niniejszego Regulaminu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3" w14:textId="4CD1B0A8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 Uczestnicy nie ponoszą żadnych kosztów związanych z uczestnictwem w Wydarzeniu.</w:t>
      </w:r>
    </w:p>
    <w:p w14:paraId="4720F66B" w14:textId="5B3FB04A" w:rsidR="007B66A0" w:rsidRPr="007B66A0" w:rsidRDefault="00D11A9E" w:rsidP="007B66A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527AE">
        <w:rPr>
          <w:rFonts w:ascii="Times New Roman" w:eastAsia="Times New Roman" w:hAnsi="Times New Roman" w:cs="Times New Roman"/>
          <w:sz w:val="24"/>
          <w:szCs w:val="24"/>
        </w:rPr>
        <w:t xml:space="preserve">W przypadku, gdy będzie to uzasadnione programem Wydarzenia </w:t>
      </w:r>
      <w:r>
        <w:rPr>
          <w:rFonts w:ascii="Times New Roman" w:eastAsia="Times New Roman" w:hAnsi="Times New Roman" w:cs="Times New Roman"/>
          <w:sz w:val="24"/>
          <w:szCs w:val="24"/>
        </w:rPr>
        <w:t>Uczestni</w:t>
      </w:r>
      <w:r w:rsidR="00E36E26">
        <w:rPr>
          <w:rFonts w:ascii="Times New Roman" w:eastAsia="Times New Roman" w:hAnsi="Times New Roman" w:cs="Times New Roman"/>
          <w:sz w:val="24"/>
          <w:szCs w:val="24"/>
        </w:rPr>
        <w:t xml:space="preserve">cy </w:t>
      </w:r>
      <w:r w:rsidR="00F527AE">
        <w:rPr>
          <w:rFonts w:ascii="Times New Roman" w:eastAsia="Times New Roman" w:hAnsi="Times New Roman" w:cs="Times New Roman"/>
          <w:sz w:val="24"/>
          <w:szCs w:val="24"/>
        </w:rPr>
        <w:t xml:space="preserve">mogą </w:t>
      </w:r>
      <w:r w:rsidR="007B66A0" w:rsidRPr="007B66A0">
        <w:rPr>
          <w:rFonts w:ascii="Times New Roman" w:eastAsia="Times New Roman" w:hAnsi="Times New Roman" w:cs="Times New Roman"/>
          <w:sz w:val="24"/>
          <w:szCs w:val="24"/>
        </w:rPr>
        <w:t xml:space="preserve">korzystać z własnych telefonów komórkowych, tabletów i komputerów przenośnych w celach związanych z realizacją </w:t>
      </w:r>
      <w:r w:rsidR="00FA5DD6">
        <w:rPr>
          <w:rFonts w:ascii="Times New Roman" w:eastAsia="Times New Roman" w:hAnsi="Times New Roman" w:cs="Times New Roman"/>
          <w:sz w:val="24"/>
          <w:szCs w:val="24"/>
        </w:rPr>
        <w:t>Wydarzenia</w:t>
      </w:r>
      <w:r w:rsidR="007B66A0" w:rsidRPr="007B66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A62F53" w14:textId="7913733A" w:rsidR="007B66A0" w:rsidRPr="007B66A0" w:rsidRDefault="00FA5DD6" w:rsidP="007B66A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66A0" w:rsidRPr="007B66A0">
        <w:rPr>
          <w:rFonts w:ascii="Times New Roman" w:eastAsia="Times New Roman" w:hAnsi="Times New Roman" w:cs="Times New Roman"/>
          <w:sz w:val="24"/>
          <w:szCs w:val="24"/>
        </w:rPr>
        <w:t xml:space="preserve">Organizator nie ponosi odpowiedzialności za stan techniczny, bezpieczeństwo oraz ewentualne uszkodzenia lub utratę urządzeń należących do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B66A0" w:rsidRPr="007B66A0">
        <w:rPr>
          <w:rFonts w:ascii="Times New Roman" w:eastAsia="Times New Roman" w:hAnsi="Times New Roman" w:cs="Times New Roman"/>
          <w:sz w:val="24"/>
          <w:szCs w:val="24"/>
        </w:rPr>
        <w:t>czestników.</w:t>
      </w:r>
    </w:p>
    <w:p w14:paraId="0F7FAA54" w14:textId="3EEC4F0A" w:rsidR="007B66A0" w:rsidRPr="007B66A0" w:rsidRDefault="00FA5DD6" w:rsidP="007B66A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66A0" w:rsidRPr="007B66A0">
        <w:rPr>
          <w:rFonts w:ascii="Times New Roman" w:eastAsia="Times New Roman" w:hAnsi="Times New Roman" w:cs="Times New Roman"/>
          <w:sz w:val="24"/>
          <w:szCs w:val="24"/>
        </w:rPr>
        <w:t>Uczestnicy są zobowiązani do korzystania z urządzeń w sposób, który nie zakłóca przebiegu szkolenia oraz nie przeszkadza innym uczestnikom.</w:t>
      </w:r>
    </w:p>
    <w:p w14:paraId="78F65E6A" w14:textId="4557344C" w:rsidR="007B66A0" w:rsidRPr="007B66A0" w:rsidRDefault="00FA5DD6" w:rsidP="007B66A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66A0" w:rsidRPr="007B66A0">
        <w:rPr>
          <w:rFonts w:ascii="Times New Roman" w:eastAsia="Times New Roman" w:hAnsi="Times New Roman" w:cs="Times New Roman"/>
          <w:sz w:val="24"/>
          <w:szCs w:val="24"/>
        </w:rPr>
        <w:t>Organizator nie zapewnia wsparcia technicznego dla urządzeń prywatnych uczestników.</w:t>
      </w:r>
    </w:p>
    <w:p w14:paraId="390B8DB3" w14:textId="704575F8" w:rsidR="007B66A0" w:rsidRPr="007B66A0" w:rsidRDefault="00FA5DD6" w:rsidP="007B66A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66A0" w:rsidRPr="007B66A0">
        <w:rPr>
          <w:rFonts w:ascii="Times New Roman" w:eastAsia="Times New Roman" w:hAnsi="Times New Roman" w:cs="Times New Roman"/>
          <w:sz w:val="24"/>
          <w:szCs w:val="24"/>
        </w:rPr>
        <w:t xml:space="preserve">W przypadku korzystania z sieci internetowej </w:t>
      </w:r>
      <w:r w:rsidR="0008652C">
        <w:rPr>
          <w:rFonts w:ascii="Times New Roman" w:eastAsia="Times New Roman" w:hAnsi="Times New Roman" w:cs="Times New Roman"/>
          <w:sz w:val="24"/>
          <w:szCs w:val="24"/>
        </w:rPr>
        <w:t>O</w:t>
      </w:r>
      <w:r w:rsidR="007B66A0" w:rsidRPr="007B66A0">
        <w:rPr>
          <w:rFonts w:ascii="Times New Roman" w:eastAsia="Times New Roman" w:hAnsi="Times New Roman" w:cs="Times New Roman"/>
          <w:sz w:val="24"/>
          <w:szCs w:val="24"/>
        </w:rPr>
        <w:t xml:space="preserve">rganizatora, </w:t>
      </w:r>
      <w:r w:rsidR="0008652C">
        <w:rPr>
          <w:rFonts w:ascii="Times New Roman" w:eastAsia="Times New Roman" w:hAnsi="Times New Roman" w:cs="Times New Roman"/>
          <w:sz w:val="24"/>
          <w:szCs w:val="24"/>
        </w:rPr>
        <w:t>U</w:t>
      </w:r>
      <w:r w:rsidR="007B66A0" w:rsidRPr="007B66A0">
        <w:rPr>
          <w:rFonts w:ascii="Times New Roman" w:eastAsia="Times New Roman" w:hAnsi="Times New Roman" w:cs="Times New Roman"/>
          <w:sz w:val="24"/>
          <w:szCs w:val="24"/>
        </w:rPr>
        <w:t>czestnicy zobowiązują się do przestrzegania zasad bezpieczeństwa i niepodejmowania działań niezgodnych z prawem lub regulaminem sieci.</w:t>
      </w:r>
    </w:p>
    <w:p w14:paraId="00000015" w14:textId="0918AEB2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 Organizator zastrzega sobie prawo do zrezygnowania z przeprowadzenia Wydarzenia w</w:t>
      </w:r>
      <w:r w:rsidR="001762A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przypadku</w:t>
      </w:r>
      <w:r w:rsidR="001D76C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gdy nie znajdzie Gości lub ci odstąpią od współpracy, albo z uwagi na nieprzewidziane zdarzenia. W takim wypadku Uczestni</w:t>
      </w:r>
      <w:r w:rsidR="00001596">
        <w:rPr>
          <w:rFonts w:ascii="Times New Roman" w:eastAsia="Times New Roman" w:hAnsi="Times New Roman" w:cs="Times New Roman"/>
          <w:sz w:val="24"/>
          <w:szCs w:val="24"/>
        </w:rPr>
        <w:t xml:space="preserve">kom nie przysługują roszczenia związane z </w:t>
      </w:r>
      <w:r w:rsidR="008A7BC6">
        <w:rPr>
          <w:rFonts w:ascii="Times New Roman" w:eastAsia="Times New Roman" w:hAnsi="Times New Roman" w:cs="Times New Roman"/>
          <w:sz w:val="24"/>
          <w:szCs w:val="24"/>
        </w:rPr>
        <w:t>zamiarem uczestniczenia w Wydarzeniu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6" w14:textId="77777777" w:rsidR="003D1FFF" w:rsidRDefault="003D1FF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ZGŁOSZENIE DO UDZIAŁU W WYDARZENIU</w:t>
      </w:r>
    </w:p>
    <w:p w14:paraId="00000018" w14:textId="7C815808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 Zgłoszenia do udziału w Wydarzeniu mo</w:t>
      </w:r>
      <w:r w:rsidR="001762AE">
        <w:rPr>
          <w:rFonts w:ascii="Times New Roman" w:eastAsia="Times New Roman" w:hAnsi="Times New Roman" w:cs="Times New Roman"/>
          <w:sz w:val="24"/>
          <w:szCs w:val="24"/>
        </w:rPr>
        <w:t>gą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dokonać wyłącznie Uczestnicy działający samodzielnie w swoim imieniu.</w:t>
      </w:r>
    </w:p>
    <w:p w14:paraId="00000019" w14:textId="75BCC6D0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 Zgłoszenie do Wydarzenia odbywa się na podstawie prawidłowo wypełnionego formularza zgłoszeniowego. Prawidłowe wypełnienie formularza zgłoszeniowego polega na wypełnieniu wszystkich jego pól zgodnie z poleceniem (chyba że zostały one oznaczone jako nieobowiązkowe), w tym oświadczenia Uczestników, że zapoznali się z niniejszym regulaminem i akceptują wszystkie jego postanowienia, jak również oświadczenia dotyczącego zgody na przetwarzanie danych osobowych w celach niezbędnych dla przeprowadzenia i</w:t>
      </w:r>
      <w:r w:rsidR="001762A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promocji Wydarzenia. Formularz </w:t>
      </w:r>
      <w:r w:rsidR="001D76C3">
        <w:rPr>
          <w:rFonts w:ascii="Times New Roman" w:eastAsia="Times New Roman" w:hAnsi="Times New Roman" w:cs="Times New Roman"/>
          <w:sz w:val="24"/>
          <w:szCs w:val="24"/>
        </w:rPr>
        <w:t>udostępniony jest na stronie internetowej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232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23255C" w:rsidRPr="00C66942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https://forms.office.com/e/R0R62B4qeM</w:t>
        </w:r>
      </w:hyperlink>
      <w:r w:rsidR="002325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A" w14:textId="3F5FB39B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77268">
        <w:rPr>
          <w:rFonts w:ascii="Times New Roman" w:eastAsia="Times New Roman" w:hAnsi="Times New Roman" w:cs="Times New Roman"/>
          <w:sz w:val="24"/>
          <w:szCs w:val="24"/>
        </w:rPr>
        <w:t xml:space="preserve">Wydarzenie </w:t>
      </w:r>
      <w:r w:rsidR="000F56CF">
        <w:rPr>
          <w:rFonts w:ascii="Times New Roman" w:eastAsia="Times New Roman" w:hAnsi="Times New Roman" w:cs="Times New Roman"/>
          <w:sz w:val="24"/>
          <w:szCs w:val="24"/>
        </w:rPr>
        <w:t xml:space="preserve">może </w:t>
      </w:r>
      <w:r w:rsidR="00F372E1" w:rsidRPr="00F372E1">
        <w:rPr>
          <w:rFonts w:ascii="Times New Roman" w:eastAsia="Times New Roman" w:hAnsi="Times New Roman" w:cs="Times New Roman"/>
          <w:sz w:val="24"/>
          <w:szCs w:val="24"/>
        </w:rPr>
        <w:t>zostać utrwalon</w:t>
      </w:r>
      <w:r w:rsidR="000F56CF">
        <w:rPr>
          <w:rFonts w:ascii="Times New Roman" w:eastAsia="Times New Roman" w:hAnsi="Times New Roman" w:cs="Times New Roman"/>
          <w:sz w:val="24"/>
          <w:szCs w:val="24"/>
        </w:rPr>
        <w:t>e</w:t>
      </w:r>
      <w:r w:rsidR="00F372E1" w:rsidRPr="00F37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352">
        <w:rPr>
          <w:rFonts w:ascii="Times New Roman" w:eastAsia="Times New Roman" w:hAnsi="Times New Roman" w:cs="Times New Roman"/>
          <w:sz w:val="24"/>
          <w:szCs w:val="24"/>
        </w:rPr>
        <w:t xml:space="preserve">przez Organizatora </w:t>
      </w:r>
      <w:r w:rsidR="00F372E1" w:rsidRPr="00F372E1">
        <w:rPr>
          <w:rFonts w:ascii="Times New Roman" w:eastAsia="Times New Roman" w:hAnsi="Times New Roman" w:cs="Times New Roman"/>
          <w:sz w:val="24"/>
          <w:szCs w:val="24"/>
        </w:rPr>
        <w:t>zarówno w formie filmów, jak i</w:t>
      </w:r>
      <w:r w:rsidR="001762A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372E1" w:rsidRPr="00F372E1">
        <w:rPr>
          <w:rFonts w:ascii="Times New Roman" w:eastAsia="Times New Roman" w:hAnsi="Times New Roman" w:cs="Times New Roman"/>
          <w:sz w:val="24"/>
          <w:szCs w:val="24"/>
        </w:rPr>
        <w:t xml:space="preserve">zdjęć, </w:t>
      </w:r>
      <w:r w:rsidR="000F56CF">
        <w:rPr>
          <w:rFonts w:ascii="Times New Roman" w:eastAsia="Times New Roman" w:hAnsi="Times New Roman" w:cs="Times New Roman"/>
          <w:sz w:val="24"/>
          <w:szCs w:val="24"/>
        </w:rPr>
        <w:t xml:space="preserve">które </w:t>
      </w:r>
      <w:r w:rsidR="00F372E1" w:rsidRPr="00F372E1">
        <w:rPr>
          <w:rFonts w:ascii="Times New Roman" w:eastAsia="Times New Roman" w:hAnsi="Times New Roman" w:cs="Times New Roman"/>
          <w:sz w:val="24"/>
          <w:szCs w:val="24"/>
        </w:rPr>
        <w:t xml:space="preserve">następnie </w:t>
      </w:r>
      <w:r w:rsidR="000F56CF">
        <w:rPr>
          <w:rFonts w:ascii="Times New Roman" w:eastAsia="Times New Roman" w:hAnsi="Times New Roman" w:cs="Times New Roman"/>
          <w:sz w:val="24"/>
          <w:szCs w:val="24"/>
        </w:rPr>
        <w:t>będą mogły</w:t>
      </w:r>
      <w:r w:rsidR="00F21352">
        <w:rPr>
          <w:rFonts w:ascii="Times New Roman" w:eastAsia="Times New Roman" w:hAnsi="Times New Roman" w:cs="Times New Roman"/>
          <w:sz w:val="24"/>
          <w:szCs w:val="24"/>
        </w:rPr>
        <w:t xml:space="preserve"> zostać</w:t>
      </w:r>
      <w:r w:rsidR="00F372E1" w:rsidRPr="00F372E1">
        <w:rPr>
          <w:rFonts w:ascii="Times New Roman" w:eastAsia="Times New Roman" w:hAnsi="Times New Roman" w:cs="Times New Roman"/>
          <w:sz w:val="24"/>
          <w:szCs w:val="24"/>
        </w:rPr>
        <w:t xml:space="preserve"> użyt</w:t>
      </w:r>
      <w:r w:rsidR="000F56CF">
        <w:rPr>
          <w:rFonts w:ascii="Times New Roman" w:eastAsia="Times New Roman" w:hAnsi="Times New Roman" w:cs="Times New Roman"/>
          <w:sz w:val="24"/>
          <w:szCs w:val="24"/>
        </w:rPr>
        <w:t>e</w:t>
      </w:r>
      <w:r w:rsidR="00F372E1" w:rsidRPr="00F372E1">
        <w:rPr>
          <w:rFonts w:ascii="Times New Roman" w:eastAsia="Times New Roman" w:hAnsi="Times New Roman" w:cs="Times New Roman"/>
          <w:sz w:val="24"/>
          <w:szCs w:val="24"/>
        </w:rPr>
        <w:t xml:space="preserve"> przez </w:t>
      </w:r>
      <w:r w:rsidR="00F21352">
        <w:rPr>
          <w:rFonts w:ascii="Times New Roman" w:eastAsia="Times New Roman" w:hAnsi="Times New Roman" w:cs="Times New Roman"/>
          <w:sz w:val="24"/>
          <w:szCs w:val="24"/>
        </w:rPr>
        <w:t>Organizatora</w:t>
      </w:r>
      <w:r w:rsidR="00F372E1" w:rsidRPr="00F372E1">
        <w:rPr>
          <w:rFonts w:ascii="Times New Roman" w:eastAsia="Times New Roman" w:hAnsi="Times New Roman" w:cs="Times New Roman"/>
          <w:sz w:val="24"/>
          <w:szCs w:val="24"/>
        </w:rPr>
        <w:t xml:space="preserve"> dla celów dokumentacyjnych, promocyjnych lub sprawozdawczych</w:t>
      </w:r>
      <w:r w:rsidR="00F213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72E1" w:rsidRPr="00F37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352">
        <w:rPr>
          <w:rFonts w:ascii="Times New Roman" w:eastAsia="Times New Roman" w:hAnsi="Times New Roman" w:cs="Times New Roman"/>
          <w:sz w:val="24"/>
          <w:szCs w:val="24"/>
        </w:rPr>
        <w:t xml:space="preserve">W takim przypadku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Uczestnicy </w:t>
      </w:r>
      <w:r w:rsidR="00F213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zostaną poproszeni o wyrażenie </w:t>
      </w:r>
      <w:r w:rsidR="00B9280E">
        <w:rPr>
          <w:rFonts w:ascii="Times New Roman" w:eastAsia="Times New Roman" w:hAnsi="Times New Roman" w:cs="Times New Roman"/>
          <w:sz w:val="24"/>
          <w:szCs w:val="24"/>
        </w:rPr>
        <w:t>stosownej zgody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wykorzystanie przez Organizatora wizerunku Uczestnika w </w:t>
      </w:r>
      <w:r w:rsidR="00E6332F">
        <w:rPr>
          <w:rFonts w:ascii="Times New Roman" w:eastAsia="Times New Roman" w:hAnsi="Times New Roman" w:cs="Times New Roman"/>
          <w:sz w:val="24"/>
          <w:szCs w:val="24"/>
        </w:rPr>
        <w:t>powyższy</w:t>
      </w:r>
      <w:r w:rsidR="00C30238">
        <w:rPr>
          <w:rFonts w:ascii="Times New Roman" w:eastAsia="Times New Roman" w:hAnsi="Times New Roman" w:cs="Times New Roman"/>
          <w:sz w:val="24"/>
          <w:szCs w:val="24"/>
        </w:rPr>
        <w:t>ch</w:t>
      </w:r>
      <w:r w:rsidR="00E6332F">
        <w:rPr>
          <w:rFonts w:ascii="Times New Roman" w:eastAsia="Times New Roman" w:hAnsi="Times New Roman" w:cs="Times New Roman"/>
          <w:sz w:val="24"/>
          <w:szCs w:val="24"/>
        </w:rPr>
        <w:t xml:space="preserve"> cel</w:t>
      </w:r>
      <w:r w:rsidR="00C30238">
        <w:rPr>
          <w:rFonts w:ascii="Times New Roman" w:eastAsia="Times New Roman" w:hAnsi="Times New Roman" w:cs="Times New Roman"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sz w:val="24"/>
          <w:szCs w:val="24"/>
        </w:rPr>
        <w:t>. Za promocję Wydarzenia uważa się w</w:t>
      </w:r>
      <w:r w:rsidR="001762A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szczególności tworzenie materiałów </w:t>
      </w:r>
      <w:r w:rsidR="00843C5F">
        <w:rPr>
          <w:rFonts w:ascii="Times New Roman" w:eastAsia="Times New Roman" w:hAnsi="Times New Roman" w:cs="Times New Roman"/>
          <w:sz w:val="24"/>
          <w:szCs w:val="24"/>
        </w:rPr>
        <w:t xml:space="preserve">do wykorzystania w mediach, </w:t>
      </w:r>
      <w:r>
        <w:rPr>
          <w:rFonts w:ascii="Times New Roman" w:eastAsia="Times New Roman" w:hAnsi="Times New Roman" w:cs="Times New Roman"/>
          <w:sz w:val="24"/>
          <w:szCs w:val="24"/>
        </w:rPr>
        <w:t>media</w:t>
      </w:r>
      <w:r w:rsidR="00A45638"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społecznościow</w:t>
      </w:r>
      <w:r w:rsidR="00A45638">
        <w:rPr>
          <w:rFonts w:ascii="Times New Roman" w:eastAsia="Times New Roman" w:hAnsi="Times New Roman" w:cs="Times New Roman"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1762AE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</w:rPr>
        <w:t>stron</w:t>
      </w:r>
      <w:r w:rsidR="00A45638"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internetow</w:t>
      </w:r>
      <w:r w:rsidR="00A45638">
        <w:rPr>
          <w:rFonts w:ascii="Times New Roman" w:eastAsia="Times New Roman" w:hAnsi="Times New Roman" w:cs="Times New Roman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Organizatora. </w:t>
      </w:r>
    </w:p>
    <w:p w14:paraId="0000001B" w14:textId="477BFD78" w:rsidR="003D1FFF" w:rsidRDefault="009C0F58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Akceptacja Zgłoszeń odbywa się na podstawie poprawnie wypełnionych formularzy wg. ustaleń opisanych w pkt. 1</w:t>
      </w:r>
      <w:r w:rsidR="001762AE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na zasadzie „kto pierwszy ten lepszy”. Organizator zastrzega sobie prawo do ustanowienia limitu Uczestników</w:t>
      </w:r>
      <w:r w:rsidR="001D7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tym samym odrzucenia Zgłoszeń przewyższających ten limit. </w:t>
      </w:r>
    </w:p>
    <w:p w14:paraId="0000001C" w14:textId="46D7C262" w:rsidR="003D1FFF" w:rsidRDefault="009C0F5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21. Informacje o akceptacji Zgłoszeń zostaną podane poprzez pocztę elektroniczną najpóźniej </w:t>
      </w:r>
      <w:r w:rsidR="0023255C">
        <w:rPr>
          <w:rFonts w:ascii="Times New Roman" w:eastAsia="Times New Roman" w:hAnsi="Times New Roman" w:cs="Times New Roman"/>
          <w:sz w:val="24"/>
          <w:szCs w:val="24"/>
        </w:rPr>
        <w:t>11</w:t>
      </w:r>
      <w:r w:rsidR="00733B8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3255C">
        <w:rPr>
          <w:rFonts w:ascii="Times New Roman" w:eastAsia="Times New Roman" w:hAnsi="Times New Roman" w:cs="Times New Roman"/>
          <w:sz w:val="24"/>
          <w:szCs w:val="24"/>
        </w:rPr>
        <w:t>6</w:t>
      </w:r>
      <w:r w:rsidR="00733B8B">
        <w:rPr>
          <w:rFonts w:ascii="Times New Roman" w:eastAsia="Times New Roman" w:hAnsi="Times New Roman" w:cs="Times New Roman"/>
          <w:sz w:val="24"/>
          <w:szCs w:val="24"/>
        </w:rPr>
        <w:t>.2025.</w:t>
      </w:r>
    </w:p>
    <w:p w14:paraId="0000001D" w14:textId="77777777" w:rsidR="003D1FFF" w:rsidRDefault="003D1FF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DOTYCZĄCA PRZETWARZANIA DANYCH OSOBOWYCH</w:t>
      </w:r>
    </w:p>
    <w:p w14:paraId="0000001F" w14:textId="318CA401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Administratorem Pani/Pana danych osobowych jest Uniwersytet Wrocławski z siedzibą przy pl. Uniwersyteckim 1, 50-137 Wrocław, zwany dalej „Administratorem”.</w:t>
      </w:r>
    </w:p>
    <w:p w14:paraId="00000020" w14:textId="5B21CEA7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Administrator powołał inspektora ochrony danych, z którym można się skontaktować poprzez adres e-mail: IOD@uwr.edu.pl lub listownie na adres: pl. Uniwersytecki 1, 50-137 Wrocław. Z IOD można kontaktować się we wszystkich sprawach dotyczących przetwarzania Pani/Pana danych osobowych przez Uniwersytet Wrocławski oraz korzystania przez Panią/Pana z praw związanych z przetwarzaniem danych osobowych.</w:t>
      </w:r>
    </w:p>
    <w:p w14:paraId="1967F48C" w14:textId="0E07F3C1" w:rsidR="00C662A8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Pani/Pana dane osobowe w postaci: imienia i nazwiska, </w:t>
      </w:r>
      <w:r w:rsidR="0031730B">
        <w:rPr>
          <w:rFonts w:ascii="Times New Roman" w:eastAsia="Times New Roman" w:hAnsi="Times New Roman" w:cs="Times New Roman"/>
          <w:sz w:val="24"/>
          <w:szCs w:val="24"/>
        </w:rPr>
        <w:t xml:space="preserve">wizerunku,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numeru telefonu oraz adresu e-mail będą przetwarzane w celu udziału w </w:t>
      </w:r>
      <w:r w:rsidR="00D11A9E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ydarzeniu</w:t>
      </w:r>
      <w:r w:rsidR="000279E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1" w14:textId="76C0D21B" w:rsidR="003D1FFF" w:rsidRDefault="00C662A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Pani/Pana dane osobowe obejmujące wizerunek będą przetwarzane w cel</w:t>
      </w:r>
      <w:r w:rsidR="00391420">
        <w:rPr>
          <w:rFonts w:ascii="Times New Roman" w:eastAsia="Times New Roman" w:hAnsi="Times New Roman" w:cs="Times New Roman"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91062" w:rsidRPr="00891062">
        <w:rPr>
          <w:rFonts w:ascii="Times New Roman" w:eastAsia="Times New Roman" w:hAnsi="Times New Roman" w:cs="Times New Roman"/>
          <w:sz w:val="24"/>
          <w:szCs w:val="24"/>
        </w:rPr>
        <w:t xml:space="preserve">dokumentacyjnych, promocyjnych lub sprawozdawczych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promocji </w:t>
      </w:r>
      <w:r w:rsidR="00D11A9E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ydarzenia w mediach, w</w:t>
      </w:r>
      <w:r w:rsidR="001762A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tym mediach społecznościowych.</w:t>
      </w:r>
    </w:p>
    <w:p w14:paraId="00000022" w14:textId="1F9EFCA5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Dane będą przetwarzane również w celu udokumentowania </w:t>
      </w:r>
      <w:r w:rsidR="00D11A9E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ydarzenia i udzielonej zgody na przetwarzanie danych. Podstawę do przetwarzania danych osobowych stanowi art. 6 ust. 1 lit. a) RODO (zgoda na przetwarzanie danych osobowych).</w:t>
      </w:r>
    </w:p>
    <w:p w14:paraId="00000023" w14:textId="5E4B5C5C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 Podanie danych jest dobrowolne, lecz niezbędne do udziału w wydarzeniu.</w:t>
      </w:r>
    </w:p>
    <w:p w14:paraId="00000024" w14:textId="71C050F8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 Zgody na przetwarzanie danych osobowych mogą Państwo wycofać w dowolnym momencie wysyłając maila na adres:</w:t>
      </w:r>
      <w:r w:rsidR="0073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B8B" w:rsidRPr="00733B8B">
        <w:rPr>
          <w:rFonts w:ascii="Times New Roman" w:eastAsia="Times New Roman" w:hAnsi="Times New Roman" w:cs="Times New Roman"/>
          <w:sz w:val="24"/>
          <w:szCs w:val="24"/>
        </w:rPr>
        <w:t>sekretariat.idks@uwr.edu.pl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Przypominamy jednocześnie, że wycofanie przez Panią/Pana zgody nie wpływa na zgodność z prawem przetwarzania, którego dokonano na podstawie Pani/Pana zgody przed jej wycofaniem. </w:t>
      </w:r>
    </w:p>
    <w:p w14:paraId="2654F770" w14:textId="6FEF2DAF" w:rsidR="006D6D81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D6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D81" w:rsidRPr="006D6D81">
        <w:rPr>
          <w:rFonts w:ascii="Times New Roman" w:eastAsia="Times New Roman" w:hAnsi="Times New Roman" w:cs="Times New Roman"/>
          <w:sz w:val="24"/>
          <w:szCs w:val="24"/>
        </w:rPr>
        <w:t>Pani/Pana dane osobowe w postaci wizerunku będą  przetwarzane przez okres do momentu wycofania zgody na ich przetwarzanie. Zgodę można wycofać poprzez zgłoszenia żądania na adres mailowy</w:t>
      </w:r>
      <w:r w:rsidR="00733B8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33B8B" w:rsidRPr="00733B8B">
        <w:rPr>
          <w:rFonts w:ascii="Times New Roman" w:eastAsia="Times New Roman" w:hAnsi="Times New Roman" w:cs="Times New Roman"/>
          <w:sz w:val="24"/>
          <w:szCs w:val="24"/>
        </w:rPr>
        <w:t>sekretariat.idks@uwr.edu.pl</w:t>
      </w:r>
      <w:r w:rsidR="006D6D81" w:rsidRPr="006D6D81">
        <w:rPr>
          <w:rFonts w:ascii="Times New Roman" w:eastAsia="Times New Roman" w:hAnsi="Times New Roman" w:cs="Times New Roman"/>
          <w:sz w:val="24"/>
          <w:szCs w:val="24"/>
        </w:rPr>
        <w:t>. Wycofanie zgody nie wpływa na zgodność z</w:t>
      </w:r>
      <w:r w:rsidR="00733B8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D6D81" w:rsidRPr="006D6D81">
        <w:rPr>
          <w:rFonts w:ascii="Times New Roman" w:eastAsia="Times New Roman" w:hAnsi="Times New Roman" w:cs="Times New Roman"/>
          <w:sz w:val="24"/>
          <w:szCs w:val="24"/>
        </w:rPr>
        <w:t>prawem przetwarzania, którego dokonano na podstawie zgody przed jej wycofaniem. Pozostałe dane osobowe przekazane nam w związku z udziałem w Wydarzeniu będą przetwarzane przez okres 6 miesięcy od zakończenia Wydarzenia.</w:t>
      </w:r>
    </w:p>
    <w:p w14:paraId="00000026" w14:textId="3B39A815" w:rsidR="003D1FFF" w:rsidRDefault="009C0F5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 Dostęp do Pani/Pana danych osobowych będą posiadać wyłącznie upoważnieni pracownicy lub współpracownicy Administratora, którzy muszą przetwarzać dane w związku z</w:t>
      </w:r>
      <w:r w:rsidR="001762A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realizowanym </w:t>
      </w:r>
      <w:r w:rsidR="00D11A9E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ydarzeniem.</w:t>
      </w:r>
    </w:p>
    <w:p w14:paraId="00000027" w14:textId="5BA8E580" w:rsidR="003D1FFF" w:rsidRDefault="009C0F5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31. Odbiorcami Pani/Pana danych osobowych mogą być także podmioty, którym Administrator zleci wykonanie określonych czynności, z którymi wiąże się konieczność przetwarzania danych osobowych. W celu zapewnienia możliwie najwyższego standardu ochrony danych osobowych, z takimi podmiotami zostanie podpisana umowa powierzenia przetwarzania danych osobowych. </w:t>
      </w:r>
    </w:p>
    <w:p w14:paraId="2C5C0B17" w14:textId="77777777" w:rsidR="00C570C6" w:rsidRPr="006D6D81" w:rsidRDefault="00C570C6" w:rsidP="006D6D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D81">
        <w:rPr>
          <w:rFonts w:ascii="Times New Roman" w:hAnsi="Times New Roman" w:cs="Times New Roman"/>
          <w:sz w:val="24"/>
          <w:szCs w:val="24"/>
        </w:rPr>
        <w:t>Państwa dane w postaci wizerunku mogą zostać opublikowane na profilu Administratora na stronie:</w:t>
      </w:r>
    </w:p>
    <w:p w14:paraId="6222322B" w14:textId="77777777" w:rsidR="00C570C6" w:rsidRPr="006D6D81" w:rsidRDefault="00C570C6" w:rsidP="006D6D8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6D6D81">
          <w:rPr>
            <w:rStyle w:val="Hipercze"/>
            <w:rFonts w:ascii="Times New Roman" w:hAnsi="Times New Roman" w:cs="Times New Roman"/>
            <w:sz w:val="24"/>
            <w:szCs w:val="24"/>
          </w:rPr>
          <w:t>www.facebook.com</w:t>
        </w:r>
      </w:hyperlink>
      <w:r w:rsidRPr="006D6D81">
        <w:rPr>
          <w:rFonts w:ascii="Times New Roman" w:hAnsi="Times New Roman" w:cs="Times New Roman"/>
          <w:sz w:val="24"/>
          <w:szCs w:val="24"/>
        </w:rPr>
        <w:t xml:space="preserve">. Więcej o przetwarzaniu danych przez Facebook można przeczytać na stronie: </w:t>
      </w:r>
      <w:hyperlink r:id="rId11" w:history="1">
        <w:r w:rsidRPr="006D6D81">
          <w:rPr>
            <w:rStyle w:val="Hipercze"/>
            <w:rFonts w:ascii="Times New Roman" w:hAnsi="Times New Roman" w:cs="Times New Roman"/>
            <w:sz w:val="24"/>
            <w:szCs w:val="24"/>
          </w:rPr>
          <w:t>https://pl-pl.facebook.com/business/gdpr</w:t>
        </w:r>
      </w:hyperlink>
      <w:r w:rsidRPr="006D6D8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B559A6" w14:textId="77777777" w:rsidR="00C570C6" w:rsidRPr="006D6D81" w:rsidRDefault="00C570C6" w:rsidP="006D6D8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6D6D81">
          <w:rPr>
            <w:rStyle w:val="Hipercze"/>
            <w:rFonts w:ascii="Times New Roman" w:hAnsi="Times New Roman" w:cs="Times New Roman"/>
            <w:sz w:val="24"/>
            <w:szCs w:val="24"/>
          </w:rPr>
          <w:t>www.youtube.com</w:t>
        </w:r>
      </w:hyperlink>
      <w:r w:rsidRPr="006D6D81">
        <w:rPr>
          <w:rFonts w:ascii="Times New Roman" w:hAnsi="Times New Roman" w:cs="Times New Roman"/>
          <w:sz w:val="24"/>
          <w:szCs w:val="24"/>
        </w:rPr>
        <w:t xml:space="preserve">. Więcej o przetwarzaniu danych można przeczytać tutaj: </w:t>
      </w:r>
      <w:hyperlink r:id="rId13" w:history="1">
        <w:r w:rsidRPr="006D6D8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https://www.youtube.com/howyoutubeworks/</w:t>
        </w:r>
      </w:hyperlink>
    </w:p>
    <w:p w14:paraId="103D1FDB" w14:textId="77777777" w:rsidR="00C570C6" w:rsidRPr="006D6D81" w:rsidRDefault="00C570C6" w:rsidP="006D6D8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6D6D81">
          <w:rPr>
            <w:rStyle w:val="Hipercze"/>
            <w:rFonts w:ascii="Times New Roman" w:hAnsi="Times New Roman" w:cs="Times New Roman"/>
            <w:sz w:val="24"/>
            <w:szCs w:val="24"/>
          </w:rPr>
          <w:t>www.instagram.com</w:t>
        </w:r>
      </w:hyperlink>
      <w:r w:rsidRPr="006D6D81">
        <w:rPr>
          <w:rFonts w:ascii="Times New Roman" w:hAnsi="Times New Roman" w:cs="Times New Roman"/>
          <w:sz w:val="24"/>
          <w:szCs w:val="24"/>
        </w:rPr>
        <w:t xml:space="preserve">. Więcej o przetwarzaniu danych można przeczytać tutaj: </w:t>
      </w:r>
      <w:hyperlink r:id="rId15" w:history="1">
        <w:r w:rsidRPr="006D6D81">
          <w:rPr>
            <w:rStyle w:val="Hipercze"/>
            <w:rFonts w:ascii="Times New Roman" w:hAnsi="Times New Roman" w:cs="Times New Roman"/>
            <w:sz w:val="24"/>
            <w:szCs w:val="24"/>
          </w:rPr>
          <w:t>https://help.instagram.com/155833707900388</w:t>
        </w:r>
      </w:hyperlink>
    </w:p>
    <w:p w14:paraId="2C713677" w14:textId="1D5AFE54" w:rsidR="00C570C6" w:rsidRPr="006D6D81" w:rsidRDefault="00C570C6" w:rsidP="006D6D8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D6D81">
        <w:rPr>
          <w:rFonts w:ascii="Times New Roman" w:hAnsi="Times New Roman" w:cs="Times New Roman"/>
          <w:color w:val="auto"/>
        </w:rPr>
        <w:t xml:space="preserve">Powyższe oznacza, że Pani/Pana dane mogą być przechowywane na serwerach Unii Europejskiej oraz na terytorium Stanów Zjednoczonych Ameryki. </w:t>
      </w:r>
    </w:p>
    <w:p w14:paraId="721E3EB3" w14:textId="77777777" w:rsidR="006D6D81" w:rsidRPr="006D6D81" w:rsidRDefault="006D6D81" w:rsidP="006D6D81">
      <w:pPr>
        <w:pStyle w:val="Default"/>
        <w:spacing w:line="276" w:lineRule="auto"/>
        <w:jc w:val="both"/>
        <w:rPr>
          <w:rFonts w:ascii="Verdana" w:hAnsi="Verdana" w:cstheme="minorBidi"/>
          <w:color w:val="auto"/>
          <w:sz w:val="20"/>
          <w:szCs w:val="20"/>
        </w:rPr>
      </w:pPr>
    </w:p>
    <w:p w14:paraId="00000028" w14:textId="18E4175D" w:rsidR="003D1FFF" w:rsidRDefault="009C0F5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32. Posiada Pani/Pan prawo dostępu do treści swoich danych oraz – z zastrzeżeniem obowiązujących przepisów – prawo ich sprostowania, usunięcia oraz ograniczenia przetwarzania. Jeżeli uzna Pani/Pan, że przetwarzanie danych osobowych narusza przepisy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prawa, ma Pani/Pan prawo do wniesienia skargi do Prezesa Urzędu Ochrony Danych Osobowych.</w:t>
      </w:r>
    </w:p>
    <w:p w14:paraId="00000029" w14:textId="065DD003" w:rsidR="003D1FFF" w:rsidRDefault="009C0F5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33. Decyzje w Pani/Pana sprawie nie będą podejmowane w sposób zautomatyzowany, a dane nie będą poddawane profilowaniu.</w:t>
      </w:r>
    </w:p>
    <w:p w14:paraId="0000002A" w14:textId="74BF81A7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Administrator nie zamierza przekazywać Pani/Pana danych osobowych poza Europejski Obszar Gospodarczy.</w:t>
      </w:r>
    </w:p>
    <w:p w14:paraId="0000002B" w14:textId="73C42E17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Zapisy na wydarzenie realizujemy z wykorzystaniem formularzy i dysków udostępnionych przez firmę Microsoft. Pani/Pana dane będą przetwarzane przez naszego dostawcę usługi Microsoft 365, z którym mamy ustalone zasady powierzenia przetwarzania danych osobowych. </w:t>
      </w:r>
    </w:p>
    <w:p w14:paraId="0000002C" w14:textId="77777777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D" w14:textId="77777777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14:paraId="0000002E" w14:textId="657FB186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Skrócony opis zasad przeprowadzenia Wydarzenia może znajdować się </w:t>
      </w:r>
      <w:r w:rsidR="00BB1351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mediach społecznościowych Organizatora lub w materiałach reklamowych i promocyjnych. Wszystkie treści zawarte w materiałach reklamowo-promocyjnych mają charakter jedynie informacyjny. Moc prawną mają jedynie postanowienia niniejszego regulaminu i obowiązujące przepisy prawa. Dodatkowe informacje dotyczące zasad przeprowadzenia Wydarzenia mogą zostać dostarczone przez Organizatora za pośrednictwem poczty elektronicznej, do których przestrzegania są również zobowiązani Uczestnicy.</w:t>
      </w:r>
    </w:p>
    <w:p w14:paraId="0000002F" w14:textId="12C33383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 Naruszenie przez Uczestnika któregokolwiek z postanowień regulaminu uprawnia Organizatora do podjęcia decyzji o wykluczeniu Uczestnika z Wydarzenia.</w:t>
      </w:r>
    </w:p>
    <w:p w14:paraId="00000030" w14:textId="71734AAA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 W zakresie dozwolonym przez prawo Organizator zastrzega sobie prawo do zmiany regulaminu pod warunkiem, że nie naruszy to pr</w:t>
      </w:r>
      <w:r>
        <w:rPr>
          <w:rFonts w:ascii="Times New Roman" w:eastAsia="Times New Roman" w:hAnsi="Times New Roman" w:cs="Times New Roman"/>
        </w:rPr>
        <w:t>aw nabytych przez podmioty zgłaszające.</w:t>
      </w:r>
    </w:p>
    <w:sectPr w:rsidR="003D1FF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1B2E2" w14:textId="77777777" w:rsidR="00A82E53" w:rsidRDefault="00A82E53" w:rsidP="00F527AE">
      <w:pPr>
        <w:spacing w:after="0" w:line="240" w:lineRule="auto"/>
      </w:pPr>
      <w:r>
        <w:separator/>
      </w:r>
    </w:p>
  </w:endnote>
  <w:endnote w:type="continuationSeparator" w:id="0">
    <w:p w14:paraId="1F92CE0A" w14:textId="77777777" w:rsidR="00A82E53" w:rsidRDefault="00A82E53" w:rsidP="00F5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6C52D" w14:textId="77777777" w:rsidR="00A82E53" w:rsidRDefault="00A82E53" w:rsidP="00F527AE">
      <w:pPr>
        <w:spacing w:after="0" w:line="240" w:lineRule="auto"/>
      </w:pPr>
      <w:r>
        <w:separator/>
      </w:r>
    </w:p>
  </w:footnote>
  <w:footnote w:type="continuationSeparator" w:id="0">
    <w:p w14:paraId="013B37F3" w14:textId="77777777" w:rsidR="00A82E53" w:rsidRDefault="00A82E53" w:rsidP="00F52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04F42"/>
    <w:multiLevelType w:val="hybridMultilevel"/>
    <w:tmpl w:val="AB58CB68"/>
    <w:lvl w:ilvl="0" w:tplc="F064EDEE">
      <w:start w:val="1"/>
      <w:numFmt w:val="decimal"/>
      <w:lvlText w:val="%1)"/>
      <w:lvlJc w:val="left"/>
      <w:pPr>
        <w:ind w:left="720" w:hanging="360"/>
      </w:pPr>
    </w:lvl>
    <w:lvl w:ilvl="1" w:tplc="62782C04">
      <w:start w:val="1"/>
      <w:numFmt w:val="decimal"/>
      <w:lvlText w:val="%2)"/>
      <w:lvlJc w:val="left"/>
      <w:pPr>
        <w:ind w:left="720" w:hanging="360"/>
      </w:pPr>
    </w:lvl>
    <w:lvl w:ilvl="2" w:tplc="E12024DC">
      <w:start w:val="1"/>
      <w:numFmt w:val="decimal"/>
      <w:lvlText w:val="%3)"/>
      <w:lvlJc w:val="left"/>
      <w:pPr>
        <w:ind w:left="720" w:hanging="360"/>
      </w:pPr>
    </w:lvl>
    <w:lvl w:ilvl="3" w:tplc="65DE5B50">
      <w:start w:val="1"/>
      <w:numFmt w:val="decimal"/>
      <w:lvlText w:val="%4)"/>
      <w:lvlJc w:val="left"/>
      <w:pPr>
        <w:ind w:left="720" w:hanging="360"/>
      </w:pPr>
    </w:lvl>
    <w:lvl w:ilvl="4" w:tplc="893AFB2A">
      <w:start w:val="1"/>
      <w:numFmt w:val="decimal"/>
      <w:lvlText w:val="%5)"/>
      <w:lvlJc w:val="left"/>
      <w:pPr>
        <w:ind w:left="720" w:hanging="360"/>
      </w:pPr>
    </w:lvl>
    <w:lvl w:ilvl="5" w:tplc="0B121A2A">
      <w:start w:val="1"/>
      <w:numFmt w:val="decimal"/>
      <w:lvlText w:val="%6)"/>
      <w:lvlJc w:val="left"/>
      <w:pPr>
        <w:ind w:left="720" w:hanging="360"/>
      </w:pPr>
    </w:lvl>
    <w:lvl w:ilvl="6" w:tplc="28ACB696">
      <w:start w:val="1"/>
      <w:numFmt w:val="decimal"/>
      <w:lvlText w:val="%7)"/>
      <w:lvlJc w:val="left"/>
      <w:pPr>
        <w:ind w:left="720" w:hanging="360"/>
      </w:pPr>
    </w:lvl>
    <w:lvl w:ilvl="7" w:tplc="286E4B16">
      <w:start w:val="1"/>
      <w:numFmt w:val="decimal"/>
      <w:lvlText w:val="%8)"/>
      <w:lvlJc w:val="left"/>
      <w:pPr>
        <w:ind w:left="720" w:hanging="360"/>
      </w:pPr>
    </w:lvl>
    <w:lvl w:ilvl="8" w:tplc="F1C82150">
      <w:start w:val="1"/>
      <w:numFmt w:val="decimal"/>
      <w:lvlText w:val="%9)"/>
      <w:lvlJc w:val="left"/>
      <w:pPr>
        <w:ind w:left="720" w:hanging="360"/>
      </w:pPr>
    </w:lvl>
  </w:abstractNum>
  <w:abstractNum w:abstractNumId="1" w15:restartNumberingAfterBreak="0">
    <w:nsid w:val="71201951"/>
    <w:multiLevelType w:val="hybridMultilevel"/>
    <w:tmpl w:val="0EE6D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846669">
    <w:abstractNumId w:val="1"/>
  </w:num>
  <w:num w:numId="2" w16cid:durableId="59744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FFF"/>
    <w:rsid w:val="00001596"/>
    <w:rsid w:val="000279EE"/>
    <w:rsid w:val="00044621"/>
    <w:rsid w:val="0008652C"/>
    <w:rsid w:val="000C51AC"/>
    <w:rsid w:val="000F56CF"/>
    <w:rsid w:val="001005F1"/>
    <w:rsid w:val="00170A66"/>
    <w:rsid w:val="001726EB"/>
    <w:rsid w:val="0017575D"/>
    <w:rsid w:val="001762AE"/>
    <w:rsid w:val="00177268"/>
    <w:rsid w:val="001946DF"/>
    <w:rsid w:val="00195F9D"/>
    <w:rsid w:val="001A291E"/>
    <w:rsid w:val="001B2864"/>
    <w:rsid w:val="001C2ED7"/>
    <w:rsid w:val="001D76C3"/>
    <w:rsid w:val="00207BBF"/>
    <w:rsid w:val="0023255C"/>
    <w:rsid w:val="002355A0"/>
    <w:rsid w:val="00272FBE"/>
    <w:rsid w:val="002B019A"/>
    <w:rsid w:val="00303436"/>
    <w:rsid w:val="00311667"/>
    <w:rsid w:val="0031730B"/>
    <w:rsid w:val="00391420"/>
    <w:rsid w:val="003B5F95"/>
    <w:rsid w:val="003D1FFF"/>
    <w:rsid w:val="00407C7A"/>
    <w:rsid w:val="00472EAE"/>
    <w:rsid w:val="00474023"/>
    <w:rsid w:val="00490231"/>
    <w:rsid w:val="004B60AF"/>
    <w:rsid w:val="004C376D"/>
    <w:rsid w:val="004C3ADD"/>
    <w:rsid w:val="004F6078"/>
    <w:rsid w:val="00514B23"/>
    <w:rsid w:val="0055068F"/>
    <w:rsid w:val="005C4DED"/>
    <w:rsid w:val="005E481F"/>
    <w:rsid w:val="005F2A02"/>
    <w:rsid w:val="006146CA"/>
    <w:rsid w:val="0066500B"/>
    <w:rsid w:val="006C4BD7"/>
    <w:rsid w:val="006D6D81"/>
    <w:rsid w:val="00733B8B"/>
    <w:rsid w:val="00765A35"/>
    <w:rsid w:val="007A0121"/>
    <w:rsid w:val="007B3D70"/>
    <w:rsid w:val="007B66A0"/>
    <w:rsid w:val="00843C5F"/>
    <w:rsid w:val="00854911"/>
    <w:rsid w:val="00866C16"/>
    <w:rsid w:val="00891062"/>
    <w:rsid w:val="008A7BC6"/>
    <w:rsid w:val="009526C4"/>
    <w:rsid w:val="009B021D"/>
    <w:rsid w:val="009C0F58"/>
    <w:rsid w:val="00A45638"/>
    <w:rsid w:val="00A82E53"/>
    <w:rsid w:val="00A85F1D"/>
    <w:rsid w:val="00AA64A6"/>
    <w:rsid w:val="00AD3BE5"/>
    <w:rsid w:val="00AD75E2"/>
    <w:rsid w:val="00B9280E"/>
    <w:rsid w:val="00BB1351"/>
    <w:rsid w:val="00C30238"/>
    <w:rsid w:val="00C570C6"/>
    <w:rsid w:val="00C662A8"/>
    <w:rsid w:val="00C8590B"/>
    <w:rsid w:val="00D11A9E"/>
    <w:rsid w:val="00D41FFB"/>
    <w:rsid w:val="00D87BD2"/>
    <w:rsid w:val="00DF0C78"/>
    <w:rsid w:val="00E262C0"/>
    <w:rsid w:val="00E36E26"/>
    <w:rsid w:val="00E6332F"/>
    <w:rsid w:val="00E72D21"/>
    <w:rsid w:val="00EC00C3"/>
    <w:rsid w:val="00EF31D7"/>
    <w:rsid w:val="00EF3DA1"/>
    <w:rsid w:val="00F21352"/>
    <w:rsid w:val="00F372E1"/>
    <w:rsid w:val="00F40AE0"/>
    <w:rsid w:val="00F50B96"/>
    <w:rsid w:val="00F527AE"/>
    <w:rsid w:val="00F97650"/>
    <w:rsid w:val="00FA5DD6"/>
    <w:rsid w:val="00FE4635"/>
    <w:rsid w:val="0581B747"/>
    <w:rsid w:val="0681E02A"/>
    <w:rsid w:val="199B8C6F"/>
    <w:rsid w:val="29858318"/>
    <w:rsid w:val="2A94265E"/>
    <w:rsid w:val="2B70CD9A"/>
    <w:rsid w:val="40247A54"/>
    <w:rsid w:val="44E9F0B8"/>
    <w:rsid w:val="462D1F1A"/>
    <w:rsid w:val="4D9FB96E"/>
    <w:rsid w:val="5A3A7AF4"/>
    <w:rsid w:val="62B4BE78"/>
    <w:rsid w:val="6A698992"/>
    <w:rsid w:val="6EBBC20A"/>
    <w:rsid w:val="70C2BBC4"/>
    <w:rsid w:val="71926434"/>
    <w:rsid w:val="7672C04F"/>
    <w:rsid w:val="7C62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4ACF"/>
  <w15:docId w15:val="{9168BE8C-4F04-4ED9-9AEC-A0FAA61C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1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1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16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1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16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1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1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1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1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9F1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9F1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1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16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160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160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16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16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16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160E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9F1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1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1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16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16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160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1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160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160E"/>
    <w:rPr>
      <w:b/>
      <w:bCs/>
      <w:smallCaps/>
      <w:color w:val="2F5496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F50B96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02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023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7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7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7AE"/>
    <w:rPr>
      <w:vertAlign w:val="superscript"/>
    </w:rPr>
  </w:style>
  <w:style w:type="paragraph" w:customStyle="1" w:styleId="Default">
    <w:name w:val="Default"/>
    <w:rsid w:val="00C570C6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u w:color="00000A"/>
      <w:lang w:eastAsia="en-US"/>
    </w:rPr>
  </w:style>
  <w:style w:type="character" w:styleId="Hipercze">
    <w:name w:val="Hyperlink"/>
    <w:basedOn w:val="Domylnaczcionkaakapitu"/>
    <w:uiPriority w:val="99"/>
    <w:unhideWhenUsed/>
    <w:rsid w:val="00C570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021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325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iks.uwr.edu.pl/kontenty-2025-2/" TargetMode="External"/><Relationship Id="rId13" Type="http://schemas.openxmlformats.org/officeDocument/2006/relationships/hyperlink" Target="https://www.youtube.com/howyoutubework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-pl.facebook.com/business/gdp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lp.instagram.com/155833707900388" TargetMode="External"/><Relationship Id="rId10" Type="http://schemas.openxmlformats.org/officeDocument/2006/relationships/hyperlink" Target="http://www.faceb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e/R0R62B4qeM" TargetMode="External"/><Relationship Id="rId14" Type="http://schemas.openxmlformats.org/officeDocument/2006/relationships/hyperlink" Target="http://www.instagram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sbtIIrP/b9OYWspnsapy5MgoIg==">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1391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Kus</dc:creator>
  <cp:lastModifiedBy>Paweł Pawiński</cp:lastModifiedBy>
  <cp:revision>8</cp:revision>
  <dcterms:created xsi:type="dcterms:W3CDTF">2025-04-03T07:37:00Z</dcterms:created>
  <dcterms:modified xsi:type="dcterms:W3CDTF">2025-05-20T15:31:00Z</dcterms:modified>
</cp:coreProperties>
</file>